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35" w:rsidRPr="00E05066" w:rsidRDefault="00725DAA" w:rsidP="00DE0468">
      <w:pPr>
        <w:jc w:val="center"/>
        <w:rPr>
          <w:rFonts w:ascii="Calibri" w:hAnsi="Calibri" w:cs="Calibri"/>
          <w:b/>
          <w:sz w:val="20"/>
          <w:szCs w:val="20"/>
        </w:rPr>
      </w:pPr>
      <w:bookmarkStart w:id="0" w:name="_GoBack"/>
      <w:bookmarkEnd w:id="0"/>
      <w:r w:rsidRPr="00E05066">
        <w:rPr>
          <w:rFonts w:ascii="Calibri" w:hAnsi="Calibri" w:cs="Calibri"/>
          <w:b/>
          <w:sz w:val="20"/>
          <w:szCs w:val="20"/>
        </w:rPr>
        <w:t>Commune</w:t>
      </w:r>
      <w:r w:rsidR="00B06935" w:rsidRPr="00E05066">
        <w:rPr>
          <w:rFonts w:ascii="Calibri" w:hAnsi="Calibri" w:cs="Calibri"/>
          <w:b/>
          <w:sz w:val="20"/>
          <w:szCs w:val="20"/>
        </w:rPr>
        <w:t xml:space="preserve"> de PFULGRIESHEIM</w:t>
      </w:r>
    </w:p>
    <w:p w:rsidR="007108A5" w:rsidRPr="00E05066" w:rsidRDefault="00B06935" w:rsidP="00DE0468">
      <w:pPr>
        <w:jc w:val="center"/>
        <w:rPr>
          <w:rFonts w:ascii="Calibri" w:hAnsi="Calibri" w:cs="Calibri"/>
          <w:b/>
          <w:sz w:val="20"/>
          <w:szCs w:val="20"/>
        </w:rPr>
      </w:pPr>
      <w:r w:rsidRPr="00E05066">
        <w:rPr>
          <w:rFonts w:ascii="Calibri" w:hAnsi="Calibri" w:cs="Calibri"/>
          <w:b/>
          <w:sz w:val="20"/>
          <w:szCs w:val="20"/>
        </w:rPr>
        <w:t xml:space="preserve">Séance </w:t>
      </w:r>
      <w:r w:rsidR="004761E7">
        <w:rPr>
          <w:rFonts w:ascii="Calibri" w:hAnsi="Calibri" w:cs="Calibri"/>
          <w:b/>
          <w:sz w:val="20"/>
          <w:szCs w:val="20"/>
        </w:rPr>
        <w:t xml:space="preserve">du </w:t>
      </w:r>
      <w:r w:rsidR="00E92F93">
        <w:rPr>
          <w:rFonts w:ascii="Calibri" w:hAnsi="Calibri" w:cs="Calibri"/>
          <w:b/>
          <w:sz w:val="20"/>
          <w:szCs w:val="20"/>
        </w:rPr>
        <w:t>26 juin 2015</w:t>
      </w:r>
    </w:p>
    <w:p w:rsidR="00C609D5" w:rsidRDefault="00C609D5" w:rsidP="00BC09B0">
      <w:pPr>
        <w:spacing w:after="120"/>
        <w:jc w:val="both"/>
        <w:rPr>
          <w:rFonts w:ascii="Calibri" w:hAnsi="Calibri" w:cs="Calibri"/>
          <w:b/>
          <w:sz w:val="20"/>
          <w:szCs w:val="20"/>
          <w:u w:val="single"/>
        </w:rPr>
      </w:pPr>
    </w:p>
    <w:p w:rsidR="00B06935" w:rsidRPr="00E05066" w:rsidRDefault="00E764B5" w:rsidP="00BC09B0">
      <w:pPr>
        <w:spacing w:after="120"/>
        <w:jc w:val="both"/>
        <w:rPr>
          <w:rFonts w:ascii="Calibri" w:hAnsi="Calibri" w:cs="Calibri"/>
          <w:b/>
          <w:sz w:val="20"/>
          <w:szCs w:val="20"/>
        </w:rPr>
      </w:pPr>
      <w:r>
        <w:rPr>
          <w:rFonts w:ascii="Calibri" w:hAnsi="Calibri" w:cs="Calibri"/>
          <w:b/>
          <w:sz w:val="20"/>
          <w:szCs w:val="20"/>
          <w:u w:val="single"/>
        </w:rPr>
        <w:t>Membres p</w:t>
      </w:r>
      <w:r w:rsidR="00B06935" w:rsidRPr="00E05066">
        <w:rPr>
          <w:rFonts w:ascii="Calibri" w:hAnsi="Calibri" w:cs="Calibri"/>
          <w:b/>
          <w:sz w:val="20"/>
          <w:szCs w:val="20"/>
          <w:u w:val="single"/>
        </w:rPr>
        <w:t>résents</w:t>
      </w:r>
      <w:r w:rsidR="00CE3344" w:rsidRPr="00E05066">
        <w:rPr>
          <w:rFonts w:ascii="Calibri" w:hAnsi="Calibri" w:cs="Calibri"/>
          <w:b/>
          <w:sz w:val="20"/>
          <w:szCs w:val="20"/>
        </w:rPr>
        <w:t> :</w:t>
      </w:r>
    </w:p>
    <w:p w:rsidR="00E808FF" w:rsidRDefault="00073FF8" w:rsidP="00BC09B0">
      <w:pPr>
        <w:spacing w:after="120"/>
        <w:jc w:val="both"/>
        <w:rPr>
          <w:rFonts w:ascii="Calibri" w:hAnsi="Calibri" w:cs="Calibri"/>
          <w:sz w:val="20"/>
          <w:szCs w:val="20"/>
        </w:rPr>
      </w:pPr>
      <w:r w:rsidRPr="00E05066">
        <w:rPr>
          <w:rFonts w:ascii="Calibri" w:hAnsi="Calibri" w:cs="Calibri"/>
          <w:sz w:val="20"/>
          <w:szCs w:val="20"/>
        </w:rPr>
        <w:t xml:space="preserve">Le Maire, André JACOB et </w:t>
      </w:r>
      <w:r w:rsidR="00817A21" w:rsidRPr="00E05066">
        <w:rPr>
          <w:rFonts w:ascii="Calibri" w:hAnsi="Calibri" w:cs="Calibri"/>
          <w:sz w:val="20"/>
          <w:szCs w:val="20"/>
        </w:rPr>
        <w:t>Mmes et MM. Les c</w:t>
      </w:r>
      <w:r w:rsidR="0083602E" w:rsidRPr="00E05066">
        <w:rPr>
          <w:rFonts w:ascii="Calibri" w:hAnsi="Calibri" w:cs="Calibri"/>
          <w:sz w:val="20"/>
          <w:szCs w:val="20"/>
        </w:rPr>
        <w:t>onseillers m</w:t>
      </w:r>
      <w:r w:rsidR="00085883" w:rsidRPr="00E05066">
        <w:rPr>
          <w:rFonts w:ascii="Calibri" w:hAnsi="Calibri" w:cs="Calibri"/>
          <w:sz w:val="20"/>
          <w:szCs w:val="20"/>
        </w:rPr>
        <w:t>unicipaux</w:t>
      </w:r>
      <w:r w:rsidR="005D4ED4" w:rsidRPr="00E05066">
        <w:rPr>
          <w:rFonts w:ascii="Calibri" w:hAnsi="Calibri" w:cs="Calibri"/>
          <w:sz w:val="20"/>
          <w:szCs w:val="20"/>
        </w:rPr>
        <w:t xml:space="preserve"> : </w:t>
      </w:r>
      <w:r w:rsidR="008B5C6A" w:rsidRPr="00E05066">
        <w:rPr>
          <w:rFonts w:ascii="Calibri" w:hAnsi="Calibri" w:cs="Calibri"/>
          <w:sz w:val="20"/>
          <w:szCs w:val="20"/>
        </w:rPr>
        <w:t xml:space="preserve">Claude AFFOLTER, </w:t>
      </w:r>
      <w:r w:rsidR="00085883" w:rsidRPr="00E05066">
        <w:rPr>
          <w:rFonts w:ascii="Calibri" w:hAnsi="Calibri" w:cs="Calibri"/>
          <w:sz w:val="20"/>
          <w:szCs w:val="20"/>
        </w:rPr>
        <w:t>Liliane</w:t>
      </w:r>
      <w:r w:rsidR="006B4997" w:rsidRPr="00E05066">
        <w:rPr>
          <w:rFonts w:ascii="Calibri" w:hAnsi="Calibri" w:cs="Calibri"/>
          <w:sz w:val="20"/>
          <w:szCs w:val="20"/>
        </w:rPr>
        <w:t xml:space="preserve"> BAUER, </w:t>
      </w:r>
      <w:r w:rsidR="005B1838">
        <w:rPr>
          <w:rFonts w:ascii="Calibri" w:hAnsi="Calibri" w:cs="Calibri"/>
          <w:sz w:val="20"/>
          <w:szCs w:val="20"/>
        </w:rPr>
        <w:t xml:space="preserve">Marie-Madeleine MARTIN, </w:t>
      </w:r>
      <w:r w:rsidR="00F33ABF">
        <w:rPr>
          <w:rFonts w:ascii="Calibri" w:hAnsi="Calibri" w:cs="Calibri"/>
          <w:sz w:val="20"/>
          <w:szCs w:val="20"/>
        </w:rPr>
        <w:t>Paul LOSSEL,</w:t>
      </w:r>
      <w:r w:rsidR="004761E7">
        <w:rPr>
          <w:rFonts w:ascii="Calibri" w:hAnsi="Calibri" w:cs="Calibri"/>
          <w:sz w:val="20"/>
          <w:szCs w:val="20"/>
        </w:rPr>
        <w:t xml:space="preserve"> </w:t>
      </w:r>
      <w:r w:rsidR="00DB2EB0" w:rsidRPr="00E05066">
        <w:rPr>
          <w:rFonts w:ascii="Calibri" w:hAnsi="Calibri" w:cs="Calibri"/>
          <w:sz w:val="20"/>
          <w:szCs w:val="20"/>
        </w:rPr>
        <w:t>Jean-Marc</w:t>
      </w:r>
      <w:r w:rsidR="006B4997" w:rsidRPr="00E05066">
        <w:rPr>
          <w:rFonts w:ascii="Calibri" w:hAnsi="Calibri" w:cs="Calibri"/>
          <w:sz w:val="20"/>
          <w:szCs w:val="20"/>
        </w:rPr>
        <w:t xml:space="preserve"> HENNIG, </w:t>
      </w:r>
      <w:r w:rsidR="00DB2EB0" w:rsidRPr="00E05066">
        <w:rPr>
          <w:rFonts w:ascii="Calibri" w:hAnsi="Calibri" w:cs="Calibri"/>
          <w:sz w:val="20"/>
          <w:szCs w:val="20"/>
        </w:rPr>
        <w:t>Bertrand</w:t>
      </w:r>
      <w:r w:rsidR="006B4997" w:rsidRPr="00E05066">
        <w:rPr>
          <w:rFonts w:ascii="Calibri" w:hAnsi="Calibri" w:cs="Calibri"/>
          <w:sz w:val="20"/>
          <w:szCs w:val="20"/>
        </w:rPr>
        <w:t xml:space="preserve"> MEYER, </w:t>
      </w:r>
      <w:r w:rsidR="00F33ABF">
        <w:rPr>
          <w:rFonts w:ascii="Calibri" w:hAnsi="Calibri" w:cs="Calibri"/>
          <w:sz w:val="20"/>
          <w:szCs w:val="20"/>
        </w:rPr>
        <w:t xml:space="preserve"> </w:t>
      </w:r>
      <w:r w:rsidR="00E92F93">
        <w:rPr>
          <w:rFonts w:ascii="Calibri" w:hAnsi="Calibri" w:cs="Calibri"/>
          <w:sz w:val="20"/>
          <w:szCs w:val="20"/>
        </w:rPr>
        <w:t xml:space="preserve">Christian SCHNEIDER, </w:t>
      </w:r>
      <w:r w:rsidR="00DB2EB0" w:rsidRPr="00E05066">
        <w:rPr>
          <w:rFonts w:ascii="Calibri" w:hAnsi="Calibri" w:cs="Calibri"/>
          <w:sz w:val="20"/>
          <w:szCs w:val="20"/>
        </w:rPr>
        <w:t>Sébastien</w:t>
      </w:r>
      <w:r w:rsidR="006B4997" w:rsidRPr="00E05066">
        <w:rPr>
          <w:rFonts w:ascii="Calibri" w:hAnsi="Calibri" w:cs="Calibri"/>
          <w:sz w:val="20"/>
          <w:szCs w:val="20"/>
        </w:rPr>
        <w:t xml:space="preserve"> DURST, </w:t>
      </w:r>
      <w:r w:rsidR="00DB2EB0" w:rsidRPr="00E05066">
        <w:rPr>
          <w:rFonts w:ascii="Calibri" w:hAnsi="Calibri" w:cs="Calibri"/>
          <w:sz w:val="20"/>
          <w:szCs w:val="20"/>
        </w:rPr>
        <w:t>Anne-Laure</w:t>
      </w:r>
      <w:r w:rsidR="006B4997" w:rsidRPr="00E05066">
        <w:rPr>
          <w:rFonts w:ascii="Calibri" w:hAnsi="Calibri" w:cs="Calibri"/>
          <w:sz w:val="20"/>
          <w:szCs w:val="20"/>
        </w:rPr>
        <w:t xml:space="preserve"> LEYDET</w:t>
      </w:r>
      <w:r w:rsidR="00DD086D">
        <w:rPr>
          <w:rFonts w:ascii="Calibri" w:hAnsi="Calibri" w:cs="Calibri"/>
          <w:sz w:val="20"/>
          <w:szCs w:val="20"/>
        </w:rPr>
        <w:t>,</w:t>
      </w:r>
      <w:r w:rsidR="008B5C6A" w:rsidRPr="00E05066">
        <w:rPr>
          <w:rFonts w:ascii="Calibri" w:hAnsi="Calibri" w:cs="Calibri"/>
          <w:sz w:val="20"/>
          <w:szCs w:val="20"/>
        </w:rPr>
        <w:t xml:space="preserve"> </w:t>
      </w:r>
      <w:r w:rsidR="004761E7">
        <w:rPr>
          <w:rFonts w:ascii="Calibri" w:hAnsi="Calibri" w:cs="Calibri"/>
          <w:sz w:val="20"/>
          <w:szCs w:val="20"/>
        </w:rPr>
        <w:t>Michèle MEHN, Stéphanie MICHEL, Elodie ROTH.</w:t>
      </w:r>
    </w:p>
    <w:p w:rsidR="001025B3" w:rsidRPr="00E05066" w:rsidRDefault="001025B3" w:rsidP="00DB2EB0">
      <w:pPr>
        <w:jc w:val="both"/>
        <w:rPr>
          <w:rFonts w:ascii="Calibri" w:hAnsi="Calibri" w:cs="Calibri"/>
          <w:sz w:val="20"/>
          <w:szCs w:val="20"/>
        </w:rPr>
      </w:pPr>
      <w:r w:rsidRPr="001025B3">
        <w:rPr>
          <w:rFonts w:ascii="Calibri" w:hAnsi="Calibri" w:cs="Calibri"/>
          <w:b/>
          <w:sz w:val="20"/>
          <w:szCs w:val="20"/>
          <w:u w:val="single"/>
        </w:rPr>
        <w:t>Absent</w:t>
      </w:r>
      <w:r w:rsidR="00E92F93">
        <w:rPr>
          <w:rFonts w:ascii="Calibri" w:hAnsi="Calibri" w:cs="Calibri"/>
          <w:b/>
          <w:sz w:val="20"/>
          <w:szCs w:val="20"/>
          <w:u w:val="single"/>
        </w:rPr>
        <w:t>s</w:t>
      </w:r>
      <w:r w:rsidR="004761E7">
        <w:rPr>
          <w:rFonts w:ascii="Calibri" w:hAnsi="Calibri" w:cs="Calibri"/>
          <w:b/>
          <w:sz w:val="20"/>
          <w:szCs w:val="20"/>
          <w:u w:val="single"/>
        </w:rPr>
        <w:t xml:space="preserve"> </w:t>
      </w:r>
      <w:r w:rsidRPr="001025B3">
        <w:rPr>
          <w:rFonts w:ascii="Calibri" w:hAnsi="Calibri" w:cs="Calibri"/>
          <w:b/>
          <w:sz w:val="20"/>
          <w:szCs w:val="20"/>
          <w:u w:val="single"/>
        </w:rPr>
        <w:t>excusé</w:t>
      </w:r>
      <w:r w:rsidR="00E92F93">
        <w:rPr>
          <w:rFonts w:ascii="Calibri" w:hAnsi="Calibri" w:cs="Calibri"/>
          <w:b/>
          <w:sz w:val="20"/>
          <w:szCs w:val="20"/>
          <w:u w:val="single"/>
        </w:rPr>
        <w:t>s</w:t>
      </w:r>
      <w:r>
        <w:rPr>
          <w:rFonts w:ascii="Calibri" w:hAnsi="Calibri" w:cs="Calibri"/>
          <w:sz w:val="20"/>
          <w:szCs w:val="20"/>
        </w:rPr>
        <w:t xml:space="preserve"> : </w:t>
      </w:r>
      <w:r w:rsidR="00E92F93">
        <w:rPr>
          <w:rFonts w:ascii="Calibri" w:hAnsi="Calibri" w:cs="Calibri"/>
          <w:sz w:val="20"/>
          <w:szCs w:val="20"/>
        </w:rPr>
        <w:t>M. Gérard DURINGER et Mme Corinne ZEISSLOFF</w:t>
      </w:r>
    </w:p>
    <w:p w:rsidR="0083602E" w:rsidRPr="00E05066" w:rsidRDefault="0083602E" w:rsidP="0083602E">
      <w:pPr>
        <w:jc w:val="both"/>
        <w:rPr>
          <w:rFonts w:ascii="Calibri" w:hAnsi="Calibri" w:cs="Calibri"/>
          <w:sz w:val="20"/>
          <w:szCs w:val="20"/>
        </w:rPr>
      </w:pPr>
    </w:p>
    <w:p w:rsidR="00CE3344" w:rsidRDefault="00CE3344" w:rsidP="009E2679">
      <w:pPr>
        <w:spacing w:after="120"/>
        <w:jc w:val="both"/>
        <w:rPr>
          <w:rFonts w:ascii="Calibri" w:hAnsi="Calibri" w:cs="Calibri"/>
          <w:sz w:val="20"/>
          <w:szCs w:val="20"/>
        </w:rPr>
      </w:pPr>
      <w:r w:rsidRPr="00E05066">
        <w:rPr>
          <w:rFonts w:ascii="Calibri" w:hAnsi="Calibri" w:cs="Calibri"/>
          <w:sz w:val="20"/>
          <w:szCs w:val="20"/>
        </w:rPr>
        <w:t>M. le Mai</w:t>
      </w:r>
      <w:r w:rsidR="00BC1443" w:rsidRPr="00E05066">
        <w:rPr>
          <w:rFonts w:ascii="Calibri" w:hAnsi="Calibri" w:cs="Calibri"/>
          <w:sz w:val="20"/>
          <w:szCs w:val="20"/>
        </w:rPr>
        <w:t>re ou</w:t>
      </w:r>
      <w:r w:rsidR="008B5C6A" w:rsidRPr="00E05066">
        <w:rPr>
          <w:rFonts w:ascii="Calibri" w:hAnsi="Calibri" w:cs="Calibri"/>
          <w:sz w:val="20"/>
          <w:szCs w:val="20"/>
        </w:rPr>
        <w:t xml:space="preserve">vre la séance  à </w:t>
      </w:r>
      <w:r w:rsidR="00160FB7">
        <w:rPr>
          <w:rFonts w:ascii="Calibri" w:hAnsi="Calibri" w:cs="Calibri"/>
          <w:sz w:val="20"/>
          <w:szCs w:val="20"/>
        </w:rPr>
        <w:t>20 H 00</w:t>
      </w:r>
      <w:r w:rsidR="00DA1015">
        <w:rPr>
          <w:rFonts w:ascii="Calibri" w:hAnsi="Calibri" w:cs="Calibri"/>
          <w:sz w:val="20"/>
          <w:szCs w:val="20"/>
        </w:rPr>
        <w:t xml:space="preserve">. </w:t>
      </w:r>
    </w:p>
    <w:p w:rsidR="00782D2F" w:rsidRDefault="00782D2F" w:rsidP="009E2679">
      <w:pPr>
        <w:spacing w:after="120"/>
        <w:jc w:val="both"/>
        <w:rPr>
          <w:rFonts w:ascii="Calibri" w:hAnsi="Calibri" w:cs="Calibri"/>
          <w:sz w:val="20"/>
          <w:szCs w:val="20"/>
        </w:rPr>
      </w:pPr>
      <w:r>
        <w:rPr>
          <w:rFonts w:ascii="Calibri" w:hAnsi="Calibri" w:cs="Calibri"/>
          <w:sz w:val="20"/>
          <w:szCs w:val="20"/>
        </w:rPr>
        <w:t xml:space="preserve">Le procès-verbal de la séance du 22 mai 2015 est adopté à l’unanimité. Quelques remarques sont faites avant </w:t>
      </w:r>
      <w:r w:rsidR="0022216F">
        <w:rPr>
          <w:rFonts w:ascii="Calibri" w:hAnsi="Calibri" w:cs="Calibri"/>
          <w:sz w:val="20"/>
          <w:szCs w:val="20"/>
        </w:rPr>
        <w:t>de passer à</w:t>
      </w:r>
      <w:r>
        <w:rPr>
          <w:rFonts w:ascii="Calibri" w:hAnsi="Calibri" w:cs="Calibri"/>
          <w:sz w:val="20"/>
          <w:szCs w:val="20"/>
        </w:rPr>
        <w:t xml:space="preserve"> l’ordre du jour</w:t>
      </w:r>
      <w:r w:rsidR="00531729">
        <w:rPr>
          <w:rFonts w:ascii="Calibri" w:hAnsi="Calibri" w:cs="Calibri"/>
          <w:sz w:val="20"/>
          <w:szCs w:val="20"/>
        </w:rPr>
        <w:t>.</w:t>
      </w:r>
    </w:p>
    <w:p w:rsidR="00531729" w:rsidRDefault="00531729" w:rsidP="00531729">
      <w:pPr>
        <w:jc w:val="both"/>
        <w:rPr>
          <w:rFonts w:ascii="Calibri" w:hAnsi="Calibri" w:cs="Calibri"/>
          <w:sz w:val="20"/>
          <w:szCs w:val="20"/>
        </w:rPr>
      </w:pPr>
      <w:r>
        <w:rPr>
          <w:rFonts w:ascii="Calibri" w:hAnsi="Calibri" w:cs="Calibri"/>
          <w:sz w:val="20"/>
          <w:szCs w:val="20"/>
        </w:rPr>
        <w:t>Mme Elodie ROTH</w:t>
      </w:r>
    </w:p>
    <w:p w:rsidR="00531729" w:rsidRDefault="002553B1" w:rsidP="009E2679">
      <w:pPr>
        <w:spacing w:after="120"/>
        <w:jc w:val="both"/>
        <w:rPr>
          <w:rFonts w:ascii="Calibri" w:hAnsi="Calibri" w:cs="Calibri"/>
          <w:sz w:val="20"/>
          <w:szCs w:val="20"/>
        </w:rPr>
      </w:pPr>
      <w:r>
        <w:rPr>
          <w:rFonts w:ascii="Calibri" w:hAnsi="Calibri" w:cs="Calibri"/>
          <w:sz w:val="20"/>
          <w:szCs w:val="20"/>
        </w:rPr>
        <w:t>Il faudrait avoir un fond</w:t>
      </w:r>
      <w:r w:rsidR="00EB7D27">
        <w:rPr>
          <w:rFonts w:ascii="Calibri" w:hAnsi="Calibri" w:cs="Calibri"/>
          <w:sz w:val="20"/>
          <w:szCs w:val="20"/>
        </w:rPr>
        <w:t xml:space="preserve"> d’images (paysages à différentes saisons….) du village pour illuster le BIC.</w:t>
      </w:r>
    </w:p>
    <w:p w:rsidR="00EB7D27" w:rsidRDefault="00EB7D27" w:rsidP="00EB7D27">
      <w:pPr>
        <w:jc w:val="both"/>
        <w:rPr>
          <w:rFonts w:ascii="Calibri" w:hAnsi="Calibri" w:cs="Calibri"/>
          <w:sz w:val="20"/>
          <w:szCs w:val="20"/>
        </w:rPr>
      </w:pPr>
      <w:r>
        <w:rPr>
          <w:rFonts w:ascii="Calibri" w:hAnsi="Calibri" w:cs="Calibri"/>
          <w:sz w:val="20"/>
          <w:szCs w:val="20"/>
        </w:rPr>
        <w:t>Mmes Anne-Laure LEYDET et Stéphanie MICHEL</w:t>
      </w:r>
    </w:p>
    <w:p w:rsidR="00EB7D27" w:rsidRDefault="00EB7D27" w:rsidP="00EB7D27">
      <w:pPr>
        <w:jc w:val="both"/>
        <w:rPr>
          <w:rFonts w:ascii="Calibri" w:hAnsi="Calibri" w:cs="Calibri"/>
          <w:sz w:val="20"/>
          <w:szCs w:val="20"/>
        </w:rPr>
      </w:pPr>
      <w:r>
        <w:rPr>
          <w:rFonts w:ascii="Calibri" w:hAnsi="Calibri" w:cs="Calibri"/>
          <w:sz w:val="20"/>
          <w:szCs w:val="20"/>
        </w:rPr>
        <w:t>Le projet éducatif territorial approuvé en séance du 22 mai 2015 n’a pas été transmis après signature aux membres du comité de pilotage</w:t>
      </w:r>
      <w:r w:rsidR="0022216F">
        <w:rPr>
          <w:rFonts w:ascii="Calibri" w:hAnsi="Calibri" w:cs="Calibri"/>
          <w:sz w:val="20"/>
          <w:szCs w:val="20"/>
        </w:rPr>
        <w:t xml:space="preserve">, </w:t>
      </w:r>
      <w:r>
        <w:rPr>
          <w:rFonts w:ascii="Calibri" w:hAnsi="Calibri" w:cs="Calibri"/>
          <w:sz w:val="20"/>
          <w:szCs w:val="20"/>
        </w:rPr>
        <w:t>ce qui sera fait avant la prochaine séance du conseil municipal.</w:t>
      </w:r>
    </w:p>
    <w:p w:rsidR="00531729" w:rsidRDefault="00531729" w:rsidP="009E2679">
      <w:pPr>
        <w:spacing w:after="120"/>
        <w:jc w:val="both"/>
        <w:rPr>
          <w:rFonts w:ascii="Calibri" w:hAnsi="Calibri" w:cs="Calibri"/>
          <w:sz w:val="20"/>
          <w:szCs w:val="20"/>
        </w:rPr>
      </w:pPr>
    </w:p>
    <w:p w:rsidR="00EF6D04" w:rsidRPr="00217FE7" w:rsidRDefault="0054635B" w:rsidP="00DC169D">
      <w:pPr>
        <w:numPr>
          <w:ilvl w:val="0"/>
          <w:numId w:val="1"/>
        </w:numPr>
        <w:spacing w:after="120"/>
        <w:ind w:left="709" w:hanging="284"/>
        <w:jc w:val="both"/>
        <w:rPr>
          <w:rFonts w:ascii="Calibri" w:hAnsi="Calibri" w:cs="Calibri"/>
          <w:sz w:val="20"/>
          <w:szCs w:val="20"/>
        </w:rPr>
      </w:pPr>
      <w:r>
        <w:rPr>
          <w:rFonts w:ascii="Calibri" w:hAnsi="Calibri" w:cs="Calibri"/>
          <w:sz w:val="20"/>
          <w:szCs w:val="20"/>
          <w:u w:val="single"/>
        </w:rPr>
        <w:t>Commune nouvelle : suite à donner</w:t>
      </w:r>
    </w:p>
    <w:p w:rsidR="00577426" w:rsidRDefault="00782D2F" w:rsidP="00DA1015">
      <w:pPr>
        <w:jc w:val="both"/>
        <w:rPr>
          <w:rFonts w:ascii="Calibri" w:hAnsi="Calibri" w:cs="Calibri"/>
          <w:sz w:val="20"/>
          <w:szCs w:val="20"/>
        </w:rPr>
      </w:pPr>
      <w:r>
        <w:rPr>
          <w:rFonts w:ascii="Calibri" w:hAnsi="Calibri" w:cs="Calibri"/>
          <w:sz w:val="20"/>
          <w:szCs w:val="20"/>
        </w:rPr>
        <w:t xml:space="preserve">Ce point </w:t>
      </w:r>
      <w:r w:rsidR="00372950">
        <w:rPr>
          <w:rFonts w:ascii="Calibri" w:hAnsi="Calibri" w:cs="Calibri"/>
          <w:sz w:val="20"/>
          <w:szCs w:val="20"/>
        </w:rPr>
        <w:t>justifie à lui seul la tenue de la séance de ce jour. Le conseil municipal est amené à délibérer pour décider s’il poursuit la réflexion en vue de la création d’une commune nouvelle avec les communes de Dingsheim et de Gries</w:t>
      </w:r>
      <w:r w:rsidR="00116908">
        <w:rPr>
          <w:rFonts w:ascii="Calibri" w:hAnsi="Calibri" w:cs="Calibri"/>
          <w:sz w:val="20"/>
          <w:szCs w:val="20"/>
        </w:rPr>
        <w:t>heim-sur-Souffel. Ce projet</w:t>
      </w:r>
      <w:r w:rsidR="00E914D8">
        <w:rPr>
          <w:rFonts w:ascii="Calibri" w:hAnsi="Calibri" w:cs="Calibri"/>
          <w:sz w:val="20"/>
          <w:szCs w:val="20"/>
        </w:rPr>
        <w:t xml:space="preserve"> a été évoqué dans les comptes-rendus</w:t>
      </w:r>
      <w:r w:rsidR="00372950">
        <w:rPr>
          <w:rFonts w:ascii="Calibri" w:hAnsi="Calibri" w:cs="Calibri"/>
          <w:sz w:val="20"/>
          <w:szCs w:val="20"/>
        </w:rPr>
        <w:t xml:space="preserve"> du 24 avril 2015 et du 22 mai 2015 et en réunion du 18 mai avec les conseils municipaux des trois communes au cours duquel il a été convenu que chaque conseil municipal se déterminerait</w:t>
      </w:r>
      <w:r w:rsidR="001A2A0E">
        <w:rPr>
          <w:rFonts w:ascii="Calibri" w:hAnsi="Calibri" w:cs="Calibri"/>
          <w:sz w:val="20"/>
          <w:szCs w:val="20"/>
        </w:rPr>
        <w:t xml:space="preserve"> sur son intention</w:t>
      </w:r>
      <w:r w:rsidR="00372950">
        <w:rPr>
          <w:rFonts w:ascii="Calibri" w:hAnsi="Calibri" w:cs="Calibri"/>
          <w:sz w:val="20"/>
          <w:szCs w:val="20"/>
        </w:rPr>
        <w:t xml:space="preserve"> au mois de juin 2015.</w:t>
      </w:r>
      <w:r w:rsidR="00C1549E">
        <w:rPr>
          <w:rFonts w:ascii="Calibri" w:hAnsi="Calibri" w:cs="Calibri"/>
          <w:sz w:val="20"/>
          <w:szCs w:val="20"/>
        </w:rPr>
        <w:t xml:space="preserve"> </w:t>
      </w:r>
    </w:p>
    <w:p w:rsidR="00577426" w:rsidRDefault="00577426" w:rsidP="00DA1015">
      <w:pPr>
        <w:jc w:val="both"/>
        <w:rPr>
          <w:rFonts w:ascii="Calibri" w:hAnsi="Calibri" w:cs="Calibri"/>
          <w:sz w:val="20"/>
          <w:szCs w:val="20"/>
        </w:rPr>
      </w:pPr>
    </w:p>
    <w:p w:rsidR="00577426" w:rsidRDefault="00C1549E" w:rsidP="00DA1015">
      <w:pPr>
        <w:jc w:val="both"/>
        <w:rPr>
          <w:rFonts w:ascii="Calibri" w:hAnsi="Calibri" w:cs="Calibri"/>
          <w:sz w:val="20"/>
          <w:szCs w:val="20"/>
        </w:rPr>
      </w:pPr>
      <w:r>
        <w:rPr>
          <w:rFonts w:ascii="Calibri" w:hAnsi="Calibri" w:cs="Calibri"/>
          <w:sz w:val="20"/>
          <w:szCs w:val="20"/>
        </w:rPr>
        <w:t>Les élus de Griesheim-sur-Souffel</w:t>
      </w:r>
      <w:r w:rsidR="002553B1">
        <w:rPr>
          <w:rFonts w:ascii="Calibri" w:hAnsi="Calibri" w:cs="Calibri"/>
          <w:sz w:val="20"/>
          <w:szCs w:val="20"/>
        </w:rPr>
        <w:t>,</w:t>
      </w:r>
      <w:r>
        <w:rPr>
          <w:rFonts w:ascii="Calibri" w:hAnsi="Calibri" w:cs="Calibri"/>
          <w:sz w:val="20"/>
          <w:szCs w:val="20"/>
        </w:rPr>
        <w:t xml:space="preserve"> à l’unanimité</w:t>
      </w:r>
      <w:r w:rsidR="002553B1">
        <w:rPr>
          <w:rFonts w:ascii="Calibri" w:hAnsi="Calibri" w:cs="Calibri"/>
          <w:sz w:val="20"/>
          <w:szCs w:val="20"/>
        </w:rPr>
        <w:t>,</w:t>
      </w:r>
      <w:r>
        <w:rPr>
          <w:rFonts w:ascii="Calibri" w:hAnsi="Calibri" w:cs="Calibri"/>
          <w:sz w:val="20"/>
          <w:szCs w:val="20"/>
        </w:rPr>
        <w:t xml:space="preserve"> ont exprimé leur intention d’adhérer au dispositif de la commune nouvelle issue de la fusion des trois communes en séance du conseil municipal du 1</w:t>
      </w:r>
      <w:r w:rsidRPr="00C1549E">
        <w:rPr>
          <w:rFonts w:ascii="Calibri" w:hAnsi="Calibri" w:cs="Calibri"/>
          <w:sz w:val="20"/>
          <w:szCs w:val="20"/>
          <w:vertAlign w:val="superscript"/>
        </w:rPr>
        <w:t>er</w:t>
      </w:r>
      <w:r>
        <w:rPr>
          <w:rFonts w:ascii="Calibri" w:hAnsi="Calibri" w:cs="Calibri"/>
          <w:sz w:val="20"/>
          <w:szCs w:val="20"/>
        </w:rPr>
        <w:t xml:space="preserve"> juin 2015. </w:t>
      </w:r>
      <w:r w:rsidR="001A2A0E">
        <w:rPr>
          <w:rFonts w:ascii="Calibri" w:hAnsi="Calibri" w:cs="Calibri"/>
          <w:sz w:val="20"/>
          <w:szCs w:val="20"/>
        </w:rPr>
        <w:t xml:space="preserve">A Dingsheim, </w:t>
      </w:r>
      <w:r w:rsidR="003B5F46">
        <w:rPr>
          <w:rFonts w:ascii="Calibri" w:hAnsi="Calibri" w:cs="Calibri"/>
          <w:sz w:val="20"/>
          <w:szCs w:val="20"/>
        </w:rPr>
        <w:t>le principe de la poursuite des études sur la création d’une commune nouvelle avec la rédaction d’une charte à deux ou à trois communes</w:t>
      </w:r>
      <w:r w:rsidR="001A2A0E">
        <w:rPr>
          <w:rFonts w:ascii="Calibri" w:hAnsi="Calibri" w:cs="Calibri"/>
          <w:sz w:val="20"/>
          <w:szCs w:val="20"/>
        </w:rPr>
        <w:t xml:space="preserve"> a été voté </w:t>
      </w:r>
      <w:r>
        <w:rPr>
          <w:rFonts w:ascii="Calibri" w:hAnsi="Calibri" w:cs="Calibri"/>
          <w:sz w:val="20"/>
          <w:szCs w:val="20"/>
        </w:rPr>
        <w:t>à l’unanimité</w:t>
      </w:r>
      <w:r w:rsidR="001A2A0E">
        <w:rPr>
          <w:rFonts w:ascii="Calibri" w:hAnsi="Calibri" w:cs="Calibri"/>
          <w:sz w:val="20"/>
          <w:szCs w:val="20"/>
        </w:rPr>
        <w:t xml:space="preserve"> et à bulletins secrets</w:t>
      </w:r>
      <w:r>
        <w:rPr>
          <w:rFonts w:ascii="Calibri" w:hAnsi="Calibri" w:cs="Calibri"/>
          <w:sz w:val="20"/>
          <w:szCs w:val="20"/>
        </w:rPr>
        <w:t xml:space="preserve"> en séance du 15 juin 2015.</w:t>
      </w:r>
      <w:r w:rsidR="001A2A0E">
        <w:rPr>
          <w:rFonts w:ascii="Calibri" w:hAnsi="Calibri" w:cs="Calibri"/>
          <w:sz w:val="20"/>
          <w:szCs w:val="20"/>
        </w:rPr>
        <w:t xml:space="preserve"> </w:t>
      </w:r>
    </w:p>
    <w:p w:rsidR="00577426" w:rsidRDefault="00577426" w:rsidP="00DA1015">
      <w:pPr>
        <w:jc w:val="both"/>
        <w:rPr>
          <w:rFonts w:ascii="Calibri" w:hAnsi="Calibri" w:cs="Calibri"/>
          <w:sz w:val="20"/>
          <w:szCs w:val="20"/>
        </w:rPr>
      </w:pPr>
    </w:p>
    <w:p w:rsidR="00577426" w:rsidRDefault="002553B1" w:rsidP="002866EE">
      <w:pPr>
        <w:spacing w:after="120"/>
        <w:jc w:val="both"/>
        <w:rPr>
          <w:rFonts w:ascii="Calibri" w:hAnsi="Calibri" w:cs="Calibri"/>
          <w:sz w:val="20"/>
          <w:szCs w:val="20"/>
        </w:rPr>
      </w:pPr>
      <w:r>
        <w:rPr>
          <w:rFonts w:ascii="Calibri" w:hAnsi="Calibri" w:cs="Calibri"/>
          <w:sz w:val="20"/>
          <w:szCs w:val="20"/>
        </w:rPr>
        <w:t>Le</w:t>
      </w:r>
      <w:r w:rsidR="001A2A0E">
        <w:rPr>
          <w:rFonts w:ascii="Calibri" w:hAnsi="Calibri" w:cs="Calibri"/>
          <w:sz w:val="20"/>
          <w:szCs w:val="20"/>
        </w:rPr>
        <w:t xml:space="preserve"> Maire relate les différentes étapes de la réflexion </w:t>
      </w:r>
      <w:r w:rsidR="00E914D8">
        <w:rPr>
          <w:rFonts w:ascii="Calibri" w:hAnsi="Calibri" w:cs="Calibri"/>
          <w:sz w:val="20"/>
          <w:szCs w:val="20"/>
        </w:rPr>
        <w:t>sur ce projet</w:t>
      </w:r>
      <w:r w:rsidR="001A2A0E">
        <w:rPr>
          <w:rFonts w:ascii="Calibri" w:hAnsi="Calibri" w:cs="Calibri"/>
          <w:sz w:val="20"/>
          <w:szCs w:val="20"/>
        </w:rPr>
        <w:t xml:space="preserve"> et </w:t>
      </w:r>
      <w:r w:rsidR="0086378D">
        <w:rPr>
          <w:rFonts w:ascii="Calibri" w:hAnsi="Calibri" w:cs="Calibri"/>
          <w:sz w:val="20"/>
          <w:szCs w:val="20"/>
        </w:rPr>
        <w:t>expose</w:t>
      </w:r>
      <w:r w:rsidR="001A2A0E">
        <w:rPr>
          <w:rFonts w:ascii="Calibri" w:hAnsi="Calibri" w:cs="Calibri"/>
          <w:sz w:val="20"/>
          <w:szCs w:val="20"/>
        </w:rPr>
        <w:t xml:space="preserve"> les </w:t>
      </w:r>
      <w:r w:rsidR="0086378D">
        <w:rPr>
          <w:rFonts w:ascii="Calibri" w:hAnsi="Calibri" w:cs="Calibri"/>
          <w:sz w:val="20"/>
          <w:szCs w:val="20"/>
        </w:rPr>
        <w:t>aspects positifs et négatifs d’un regroupement en commune nouvelle à trois communes pour Pfulgriesheim.</w:t>
      </w:r>
    </w:p>
    <w:p w:rsidR="00A83310" w:rsidRDefault="00514BFE" w:rsidP="002866EE">
      <w:pPr>
        <w:spacing w:after="120"/>
        <w:jc w:val="both"/>
        <w:rPr>
          <w:rFonts w:ascii="Calibri" w:hAnsi="Calibri" w:cs="Calibri"/>
          <w:sz w:val="20"/>
          <w:szCs w:val="20"/>
        </w:rPr>
      </w:pPr>
      <w:r w:rsidRPr="002866EE">
        <w:rPr>
          <w:rFonts w:ascii="Calibri" w:hAnsi="Calibri" w:cs="Calibri"/>
          <w:b/>
          <w:sz w:val="20"/>
          <w:szCs w:val="20"/>
        </w:rPr>
        <w:t>Du côté des avantages,</w:t>
      </w:r>
      <w:r>
        <w:rPr>
          <w:rFonts w:ascii="Calibri" w:hAnsi="Calibri" w:cs="Calibri"/>
          <w:sz w:val="20"/>
          <w:szCs w:val="20"/>
        </w:rPr>
        <w:t xml:space="preserve"> la commune nouvelle</w:t>
      </w:r>
      <w:r w:rsidR="00E45E4A">
        <w:rPr>
          <w:rFonts w:ascii="Calibri" w:hAnsi="Calibri" w:cs="Calibri"/>
          <w:sz w:val="20"/>
          <w:szCs w:val="20"/>
        </w:rPr>
        <w:t xml:space="preserve"> </w:t>
      </w:r>
      <w:r>
        <w:rPr>
          <w:rFonts w:ascii="Calibri" w:hAnsi="Calibri" w:cs="Calibri"/>
          <w:sz w:val="20"/>
          <w:szCs w:val="20"/>
        </w:rPr>
        <w:t xml:space="preserve">ainsi créée bénéficierait d’une DGF </w:t>
      </w:r>
      <w:r w:rsidR="00B27621">
        <w:rPr>
          <w:rFonts w:ascii="Calibri" w:hAnsi="Calibri" w:cs="Calibri"/>
          <w:sz w:val="20"/>
          <w:szCs w:val="20"/>
        </w:rPr>
        <w:t>maintenue (et même revalorisée de 5%)</w:t>
      </w:r>
      <w:r>
        <w:rPr>
          <w:rFonts w:ascii="Calibri" w:hAnsi="Calibri" w:cs="Calibri"/>
          <w:sz w:val="20"/>
          <w:szCs w:val="20"/>
        </w:rPr>
        <w:t xml:space="preserve">, </w:t>
      </w:r>
      <w:r w:rsidR="00B27621">
        <w:rPr>
          <w:rFonts w:ascii="Calibri" w:hAnsi="Calibri" w:cs="Calibri"/>
          <w:sz w:val="20"/>
          <w:szCs w:val="20"/>
        </w:rPr>
        <w:t>soit un gain annuel estimé</w:t>
      </w:r>
      <w:r w:rsidR="00921349">
        <w:rPr>
          <w:rFonts w:ascii="Calibri" w:hAnsi="Calibri" w:cs="Calibri"/>
          <w:sz w:val="20"/>
          <w:szCs w:val="20"/>
        </w:rPr>
        <w:t>,</w:t>
      </w:r>
      <w:r w:rsidR="00B27621">
        <w:rPr>
          <w:rFonts w:ascii="Calibri" w:hAnsi="Calibri" w:cs="Calibri"/>
          <w:sz w:val="20"/>
          <w:szCs w:val="20"/>
        </w:rPr>
        <w:t xml:space="preserve"> à terme</w:t>
      </w:r>
      <w:r w:rsidR="00921349">
        <w:rPr>
          <w:rFonts w:ascii="Calibri" w:hAnsi="Calibri" w:cs="Calibri"/>
          <w:sz w:val="20"/>
          <w:szCs w:val="20"/>
        </w:rPr>
        <w:t>,</w:t>
      </w:r>
      <w:r w:rsidR="00B27621">
        <w:rPr>
          <w:rFonts w:ascii="Calibri" w:hAnsi="Calibri" w:cs="Calibri"/>
          <w:sz w:val="20"/>
          <w:szCs w:val="20"/>
        </w:rPr>
        <w:t xml:space="preserve"> à quelques</w:t>
      </w:r>
      <w:r w:rsidR="00E45E4A">
        <w:rPr>
          <w:rFonts w:ascii="Calibri" w:hAnsi="Calibri" w:cs="Calibri"/>
          <w:sz w:val="20"/>
          <w:szCs w:val="20"/>
        </w:rPr>
        <w:t xml:space="preserve"> 100 000 € </w:t>
      </w:r>
      <w:r w:rsidR="00E22C8D">
        <w:rPr>
          <w:rFonts w:ascii="Calibri" w:hAnsi="Calibri" w:cs="Calibri"/>
          <w:sz w:val="20"/>
          <w:szCs w:val="20"/>
        </w:rPr>
        <w:t xml:space="preserve">par rapport </w:t>
      </w:r>
      <w:r w:rsidR="00B27621">
        <w:rPr>
          <w:rFonts w:ascii="Calibri" w:hAnsi="Calibri" w:cs="Calibri"/>
          <w:sz w:val="20"/>
          <w:szCs w:val="20"/>
        </w:rPr>
        <w:t>au montant total des DGF</w:t>
      </w:r>
      <w:r w:rsidR="002553B1">
        <w:rPr>
          <w:rFonts w:ascii="Calibri" w:hAnsi="Calibri" w:cs="Calibri"/>
          <w:sz w:val="20"/>
          <w:szCs w:val="20"/>
        </w:rPr>
        <w:t xml:space="preserve"> </w:t>
      </w:r>
      <w:r w:rsidR="00BC6481">
        <w:rPr>
          <w:rFonts w:ascii="Calibri" w:hAnsi="Calibri" w:cs="Calibri"/>
          <w:sz w:val="20"/>
          <w:szCs w:val="20"/>
        </w:rPr>
        <w:t>à</w:t>
      </w:r>
      <w:r w:rsidR="00E45E4A">
        <w:rPr>
          <w:rFonts w:ascii="Calibri" w:hAnsi="Calibri" w:cs="Calibri"/>
          <w:sz w:val="20"/>
          <w:szCs w:val="20"/>
        </w:rPr>
        <w:t xml:space="preserve"> percevoir</w:t>
      </w:r>
      <w:r w:rsidR="00BC6481">
        <w:rPr>
          <w:rFonts w:ascii="Calibri" w:hAnsi="Calibri" w:cs="Calibri"/>
          <w:sz w:val="20"/>
          <w:szCs w:val="20"/>
        </w:rPr>
        <w:t xml:space="preserve"> individuellement</w:t>
      </w:r>
      <w:r w:rsidR="00E45E4A">
        <w:rPr>
          <w:rFonts w:ascii="Calibri" w:hAnsi="Calibri" w:cs="Calibri"/>
          <w:sz w:val="20"/>
          <w:szCs w:val="20"/>
        </w:rPr>
        <w:t xml:space="preserve"> par chaque commune.</w:t>
      </w:r>
      <w:r w:rsidR="00E22C8D">
        <w:rPr>
          <w:rFonts w:ascii="Calibri" w:hAnsi="Calibri" w:cs="Calibri"/>
          <w:sz w:val="20"/>
          <w:szCs w:val="20"/>
        </w:rPr>
        <w:t xml:space="preserve"> La mutualisation des moyens humains (personnels communaux) et techniques (matériels) </w:t>
      </w:r>
      <w:r w:rsidR="00B27621">
        <w:rPr>
          <w:rFonts w:ascii="Calibri" w:hAnsi="Calibri" w:cs="Calibri"/>
          <w:sz w:val="20"/>
          <w:szCs w:val="20"/>
        </w:rPr>
        <w:t xml:space="preserve">ne </w:t>
      </w:r>
      <w:r w:rsidR="00E22C8D">
        <w:rPr>
          <w:rFonts w:ascii="Calibri" w:hAnsi="Calibri" w:cs="Calibri"/>
          <w:sz w:val="20"/>
          <w:szCs w:val="20"/>
        </w:rPr>
        <w:t xml:space="preserve">permettrait </w:t>
      </w:r>
      <w:r w:rsidR="00B27621">
        <w:rPr>
          <w:rFonts w:ascii="Calibri" w:hAnsi="Calibri" w:cs="Calibri"/>
          <w:sz w:val="20"/>
          <w:szCs w:val="20"/>
        </w:rPr>
        <w:t xml:space="preserve">pas forcément </w:t>
      </w:r>
      <w:r w:rsidR="00414B45">
        <w:rPr>
          <w:rFonts w:ascii="Calibri" w:hAnsi="Calibri" w:cs="Calibri"/>
          <w:sz w:val="20"/>
          <w:szCs w:val="20"/>
        </w:rPr>
        <w:t>de faire de grosses</w:t>
      </w:r>
      <w:r w:rsidR="00E22C8D">
        <w:rPr>
          <w:rFonts w:ascii="Calibri" w:hAnsi="Calibri" w:cs="Calibri"/>
          <w:sz w:val="20"/>
          <w:szCs w:val="20"/>
        </w:rPr>
        <w:t xml:space="preserve"> économies</w:t>
      </w:r>
      <w:r w:rsidR="002553B1">
        <w:rPr>
          <w:rFonts w:ascii="Calibri" w:hAnsi="Calibri" w:cs="Calibri"/>
          <w:sz w:val="20"/>
          <w:szCs w:val="20"/>
        </w:rPr>
        <w:t xml:space="preserve"> </w:t>
      </w:r>
      <w:r w:rsidR="00B27621">
        <w:rPr>
          <w:rFonts w:ascii="Calibri" w:hAnsi="Calibri" w:cs="Calibri"/>
          <w:sz w:val="20"/>
          <w:szCs w:val="20"/>
        </w:rPr>
        <w:t>car la mutualisation des moyens est déjà une réalité au sein du SIVOM</w:t>
      </w:r>
      <w:r w:rsidR="00414B45">
        <w:rPr>
          <w:rFonts w:ascii="Calibri" w:hAnsi="Calibri" w:cs="Calibri"/>
          <w:sz w:val="20"/>
          <w:szCs w:val="20"/>
        </w:rPr>
        <w:t>, mais on peut imaginer certains gains au niveau administratif</w:t>
      </w:r>
      <w:r w:rsidR="00E22C8D">
        <w:rPr>
          <w:rFonts w:ascii="Calibri" w:hAnsi="Calibri" w:cs="Calibri"/>
          <w:sz w:val="20"/>
          <w:szCs w:val="20"/>
        </w:rPr>
        <w:t xml:space="preserve">. </w:t>
      </w:r>
      <w:r w:rsidR="00B27621">
        <w:rPr>
          <w:rFonts w:ascii="Calibri" w:hAnsi="Calibri" w:cs="Calibri"/>
          <w:sz w:val="20"/>
          <w:szCs w:val="20"/>
        </w:rPr>
        <w:t>L</w:t>
      </w:r>
      <w:r w:rsidR="00876DA5">
        <w:rPr>
          <w:rFonts w:ascii="Calibri" w:hAnsi="Calibri" w:cs="Calibri"/>
          <w:sz w:val="20"/>
          <w:szCs w:val="20"/>
        </w:rPr>
        <w:t xml:space="preserve">e Maire rappelle </w:t>
      </w:r>
      <w:r w:rsidR="00B27621">
        <w:rPr>
          <w:rFonts w:ascii="Calibri" w:hAnsi="Calibri" w:cs="Calibri"/>
          <w:sz w:val="20"/>
          <w:szCs w:val="20"/>
        </w:rPr>
        <w:t xml:space="preserve">aussi </w:t>
      </w:r>
      <w:r w:rsidR="00876DA5">
        <w:rPr>
          <w:rFonts w:ascii="Calibri" w:hAnsi="Calibri" w:cs="Calibri"/>
          <w:sz w:val="20"/>
          <w:szCs w:val="20"/>
        </w:rPr>
        <w:t xml:space="preserve">que la commune nouvelle </w:t>
      </w:r>
      <w:r w:rsidR="00B27621">
        <w:rPr>
          <w:rFonts w:ascii="Calibri" w:hAnsi="Calibri" w:cs="Calibri"/>
          <w:sz w:val="20"/>
          <w:szCs w:val="20"/>
        </w:rPr>
        <w:t>permettrait</w:t>
      </w:r>
      <w:r w:rsidR="00876DA5">
        <w:rPr>
          <w:rFonts w:ascii="Calibri" w:hAnsi="Calibri" w:cs="Calibri"/>
          <w:sz w:val="20"/>
          <w:szCs w:val="20"/>
        </w:rPr>
        <w:t xml:space="preserve"> de créer une entité adminis</w:t>
      </w:r>
      <w:r w:rsidR="003D6D4B">
        <w:rPr>
          <w:rFonts w:ascii="Calibri" w:hAnsi="Calibri" w:cs="Calibri"/>
          <w:sz w:val="20"/>
          <w:szCs w:val="20"/>
        </w:rPr>
        <w:t>t</w:t>
      </w:r>
      <w:r w:rsidR="00B27621">
        <w:rPr>
          <w:rFonts w:ascii="Calibri" w:hAnsi="Calibri" w:cs="Calibri"/>
          <w:sz w:val="20"/>
          <w:szCs w:val="20"/>
        </w:rPr>
        <w:t>rative avec une</w:t>
      </w:r>
      <w:r w:rsidR="00FC2A3B">
        <w:rPr>
          <w:rFonts w:ascii="Calibri" w:hAnsi="Calibri" w:cs="Calibri"/>
          <w:sz w:val="20"/>
          <w:szCs w:val="20"/>
        </w:rPr>
        <w:t xml:space="preserve"> taille </w:t>
      </w:r>
      <w:r w:rsidR="00B27621">
        <w:rPr>
          <w:rFonts w:ascii="Calibri" w:hAnsi="Calibri" w:cs="Calibri"/>
          <w:sz w:val="20"/>
          <w:szCs w:val="20"/>
        </w:rPr>
        <w:t>plus importante qui</w:t>
      </w:r>
      <w:r w:rsidR="00FC2A3B">
        <w:rPr>
          <w:rFonts w:ascii="Calibri" w:hAnsi="Calibri" w:cs="Calibri"/>
          <w:sz w:val="20"/>
          <w:szCs w:val="20"/>
        </w:rPr>
        <w:t xml:space="preserve"> dispos</w:t>
      </w:r>
      <w:r w:rsidR="00B27621">
        <w:rPr>
          <w:rFonts w:ascii="Calibri" w:hAnsi="Calibri" w:cs="Calibri"/>
          <w:sz w:val="20"/>
          <w:szCs w:val="20"/>
        </w:rPr>
        <w:t>erait</w:t>
      </w:r>
      <w:r w:rsidR="00FC2A3B">
        <w:rPr>
          <w:rFonts w:ascii="Calibri" w:hAnsi="Calibri" w:cs="Calibri"/>
          <w:sz w:val="20"/>
          <w:szCs w:val="20"/>
        </w:rPr>
        <w:t xml:space="preserve"> d’un </w:t>
      </w:r>
      <w:r w:rsidR="00B27621">
        <w:rPr>
          <w:rFonts w:ascii="Calibri" w:hAnsi="Calibri" w:cs="Calibri"/>
          <w:sz w:val="20"/>
          <w:szCs w:val="20"/>
        </w:rPr>
        <w:t>poids plus important au</w:t>
      </w:r>
      <w:r w:rsidR="00BC1BC0">
        <w:rPr>
          <w:rFonts w:ascii="Calibri" w:hAnsi="Calibri" w:cs="Calibri"/>
          <w:sz w:val="20"/>
          <w:szCs w:val="20"/>
        </w:rPr>
        <w:t xml:space="preserve"> sein de la Communauté de C</w:t>
      </w:r>
      <w:r w:rsidR="003D6D4B">
        <w:rPr>
          <w:rFonts w:ascii="Calibri" w:hAnsi="Calibri" w:cs="Calibri"/>
          <w:sz w:val="20"/>
          <w:szCs w:val="20"/>
        </w:rPr>
        <w:t>o</w:t>
      </w:r>
      <w:r w:rsidR="00FC2A3B">
        <w:rPr>
          <w:rFonts w:ascii="Calibri" w:hAnsi="Calibri" w:cs="Calibri"/>
          <w:sz w:val="20"/>
          <w:szCs w:val="20"/>
        </w:rPr>
        <w:t>mmunes du Kochersberg-Ackerland</w:t>
      </w:r>
      <w:r w:rsidR="003D6D4B">
        <w:rPr>
          <w:rFonts w:ascii="Calibri" w:hAnsi="Calibri" w:cs="Calibri"/>
          <w:sz w:val="20"/>
          <w:szCs w:val="20"/>
        </w:rPr>
        <w:t xml:space="preserve"> </w:t>
      </w:r>
      <w:r w:rsidR="00B27621">
        <w:rPr>
          <w:rFonts w:ascii="Calibri" w:hAnsi="Calibri" w:cs="Calibri"/>
          <w:sz w:val="20"/>
          <w:szCs w:val="20"/>
        </w:rPr>
        <w:t>que</w:t>
      </w:r>
      <w:r w:rsidR="00247737">
        <w:rPr>
          <w:rFonts w:ascii="Calibri" w:hAnsi="Calibri" w:cs="Calibri"/>
          <w:sz w:val="20"/>
          <w:szCs w:val="20"/>
        </w:rPr>
        <w:t xml:space="preserve"> chaque commune individuellement</w:t>
      </w:r>
      <w:r w:rsidR="00FC2A3B">
        <w:rPr>
          <w:rFonts w:ascii="Calibri" w:hAnsi="Calibri" w:cs="Calibri"/>
          <w:sz w:val="20"/>
          <w:szCs w:val="20"/>
        </w:rPr>
        <w:t xml:space="preserve">. </w:t>
      </w:r>
    </w:p>
    <w:p w:rsidR="00455F1A" w:rsidRDefault="00577426" w:rsidP="00065246">
      <w:pPr>
        <w:jc w:val="both"/>
        <w:rPr>
          <w:rFonts w:ascii="Calibri" w:hAnsi="Calibri" w:cs="Calibri"/>
          <w:sz w:val="20"/>
          <w:szCs w:val="20"/>
        </w:rPr>
      </w:pPr>
      <w:r w:rsidRPr="002866EE">
        <w:rPr>
          <w:rFonts w:ascii="Calibri" w:hAnsi="Calibri" w:cs="Calibri"/>
          <w:b/>
          <w:sz w:val="20"/>
          <w:szCs w:val="20"/>
        </w:rPr>
        <w:t>Du côté des inconvénients,</w:t>
      </w:r>
      <w:r w:rsidR="00202A03">
        <w:rPr>
          <w:rFonts w:ascii="Calibri" w:hAnsi="Calibri" w:cs="Calibri"/>
          <w:sz w:val="20"/>
          <w:szCs w:val="20"/>
        </w:rPr>
        <w:t xml:space="preserve"> le Maire revient sur le principe </w:t>
      </w:r>
      <w:r w:rsidR="00065246">
        <w:rPr>
          <w:rFonts w:ascii="Calibri" w:hAnsi="Calibri" w:cs="Calibri"/>
          <w:sz w:val="20"/>
          <w:szCs w:val="20"/>
        </w:rPr>
        <w:t>de la fiscalité unique applicable a</w:t>
      </w:r>
      <w:r w:rsidR="00921349">
        <w:rPr>
          <w:rFonts w:ascii="Calibri" w:hAnsi="Calibri" w:cs="Calibri"/>
          <w:sz w:val="20"/>
          <w:szCs w:val="20"/>
        </w:rPr>
        <w:t>u sein de la commune nouvelle qui est très</w:t>
      </w:r>
      <w:r w:rsidR="00065246">
        <w:rPr>
          <w:rFonts w:ascii="Calibri" w:hAnsi="Calibri" w:cs="Calibri"/>
          <w:sz w:val="20"/>
          <w:szCs w:val="20"/>
        </w:rPr>
        <w:t xml:space="preserve"> </w:t>
      </w:r>
      <w:r w:rsidR="00202A03">
        <w:rPr>
          <w:rFonts w:ascii="Calibri" w:hAnsi="Calibri" w:cs="Calibri"/>
          <w:sz w:val="20"/>
          <w:szCs w:val="20"/>
        </w:rPr>
        <w:t xml:space="preserve">défavorable à la </w:t>
      </w:r>
      <w:r w:rsidR="00065246">
        <w:rPr>
          <w:rFonts w:ascii="Calibri" w:hAnsi="Calibri" w:cs="Calibri"/>
          <w:sz w:val="20"/>
          <w:szCs w:val="20"/>
        </w:rPr>
        <w:t>commune de Pfulgriesheim</w:t>
      </w:r>
      <w:r w:rsidR="00921349">
        <w:rPr>
          <w:rFonts w:ascii="Calibri" w:hAnsi="Calibri" w:cs="Calibri"/>
          <w:sz w:val="20"/>
          <w:szCs w:val="20"/>
        </w:rPr>
        <w:t>. Ainsi, celle-ci</w:t>
      </w:r>
      <w:r w:rsidR="00B40AD1">
        <w:rPr>
          <w:rFonts w:ascii="Calibri" w:hAnsi="Calibri" w:cs="Calibri"/>
          <w:sz w:val="20"/>
          <w:szCs w:val="20"/>
        </w:rPr>
        <w:t xml:space="preserve"> </w:t>
      </w:r>
      <w:r w:rsidR="00B27621">
        <w:rPr>
          <w:rFonts w:ascii="Calibri" w:hAnsi="Calibri" w:cs="Calibri"/>
          <w:sz w:val="20"/>
          <w:szCs w:val="20"/>
        </w:rPr>
        <w:t xml:space="preserve">se verrait </w:t>
      </w:r>
      <w:r w:rsidR="00B40AD1">
        <w:rPr>
          <w:rFonts w:ascii="Calibri" w:hAnsi="Calibri" w:cs="Calibri"/>
          <w:sz w:val="20"/>
          <w:szCs w:val="20"/>
        </w:rPr>
        <w:t>applique</w:t>
      </w:r>
      <w:r w:rsidR="00B27621">
        <w:rPr>
          <w:rFonts w:ascii="Calibri" w:hAnsi="Calibri" w:cs="Calibri"/>
          <w:sz w:val="20"/>
          <w:szCs w:val="20"/>
        </w:rPr>
        <w:t>r une hausse moyenne</w:t>
      </w:r>
      <w:r w:rsidR="00B40AD1">
        <w:rPr>
          <w:rFonts w:ascii="Calibri" w:hAnsi="Calibri" w:cs="Calibri"/>
          <w:sz w:val="20"/>
          <w:szCs w:val="20"/>
        </w:rPr>
        <w:t xml:space="preserve"> des</w:t>
      </w:r>
      <w:r w:rsidR="00921349">
        <w:rPr>
          <w:rFonts w:ascii="Calibri" w:hAnsi="Calibri" w:cs="Calibri"/>
          <w:sz w:val="20"/>
          <w:szCs w:val="20"/>
        </w:rPr>
        <w:t xml:space="preserve"> taux de TH et de TFB</w:t>
      </w:r>
      <w:r w:rsidR="00B40AD1">
        <w:rPr>
          <w:rFonts w:ascii="Calibri" w:hAnsi="Calibri" w:cs="Calibri"/>
          <w:sz w:val="20"/>
          <w:szCs w:val="20"/>
        </w:rPr>
        <w:t xml:space="preserve"> de 2</w:t>
      </w:r>
      <w:r w:rsidR="00921349">
        <w:rPr>
          <w:rFonts w:ascii="Calibri" w:hAnsi="Calibri" w:cs="Calibri"/>
          <w:sz w:val="20"/>
          <w:szCs w:val="20"/>
        </w:rPr>
        <w:t>0</w:t>
      </w:r>
      <w:r w:rsidR="00B40AD1">
        <w:rPr>
          <w:rFonts w:ascii="Calibri" w:hAnsi="Calibri" w:cs="Calibri"/>
          <w:sz w:val="20"/>
          <w:szCs w:val="20"/>
        </w:rPr>
        <w:t xml:space="preserve"> % </w:t>
      </w:r>
      <w:r w:rsidR="00921349">
        <w:rPr>
          <w:rFonts w:ascii="Calibri" w:hAnsi="Calibri" w:cs="Calibri"/>
          <w:sz w:val="20"/>
          <w:szCs w:val="20"/>
        </w:rPr>
        <w:t>au plus tard à l’issue d’une</w:t>
      </w:r>
      <w:r w:rsidR="00D87D93">
        <w:rPr>
          <w:rFonts w:ascii="Calibri" w:hAnsi="Calibri" w:cs="Calibri"/>
          <w:sz w:val="20"/>
          <w:szCs w:val="20"/>
        </w:rPr>
        <w:t xml:space="preserve"> période de 12 ans de lissage des taux.</w:t>
      </w:r>
      <w:r w:rsidR="00061728">
        <w:rPr>
          <w:rFonts w:ascii="Calibri" w:hAnsi="Calibri" w:cs="Calibri"/>
          <w:sz w:val="20"/>
          <w:szCs w:val="20"/>
        </w:rPr>
        <w:t xml:space="preserve"> En outre, l’endettement moyen par habitant dans notre commune est inférieur de moitié à celui des communes voisines.</w:t>
      </w:r>
      <w:r w:rsidR="00414B45" w:rsidRPr="00414B45">
        <w:rPr>
          <w:rFonts w:ascii="Calibri" w:hAnsi="Calibri" w:cs="Calibri"/>
          <w:sz w:val="20"/>
          <w:szCs w:val="20"/>
        </w:rPr>
        <w:t xml:space="preserve"> </w:t>
      </w:r>
      <w:r w:rsidR="00061728">
        <w:rPr>
          <w:rFonts w:ascii="Calibri" w:hAnsi="Calibri" w:cs="Calibri"/>
          <w:sz w:val="20"/>
          <w:szCs w:val="20"/>
        </w:rPr>
        <w:t>Enfin, le Maire souligne qu’il n’existe pas</w:t>
      </w:r>
      <w:r w:rsidR="00F62D23">
        <w:rPr>
          <w:rFonts w:ascii="Calibri" w:hAnsi="Calibri" w:cs="Calibri"/>
          <w:sz w:val="20"/>
          <w:szCs w:val="20"/>
        </w:rPr>
        <w:t>,</w:t>
      </w:r>
      <w:r w:rsidR="00061728">
        <w:rPr>
          <w:rFonts w:ascii="Calibri" w:hAnsi="Calibri" w:cs="Calibri"/>
          <w:sz w:val="20"/>
          <w:szCs w:val="20"/>
        </w:rPr>
        <w:t xml:space="preserve"> à l’heure actuel</w:t>
      </w:r>
      <w:r w:rsidR="00E914D8">
        <w:rPr>
          <w:rFonts w:ascii="Calibri" w:hAnsi="Calibri" w:cs="Calibri"/>
          <w:sz w:val="20"/>
          <w:szCs w:val="20"/>
        </w:rPr>
        <w:t>le</w:t>
      </w:r>
      <w:r w:rsidR="00F62D23">
        <w:rPr>
          <w:rFonts w:ascii="Calibri" w:hAnsi="Calibri" w:cs="Calibri"/>
          <w:sz w:val="20"/>
          <w:szCs w:val="20"/>
        </w:rPr>
        <w:t>,</w:t>
      </w:r>
      <w:r w:rsidR="00061728">
        <w:rPr>
          <w:rFonts w:ascii="Calibri" w:hAnsi="Calibri" w:cs="Calibri"/>
          <w:sz w:val="20"/>
          <w:szCs w:val="20"/>
        </w:rPr>
        <w:t xml:space="preserve"> de projet </w:t>
      </w:r>
      <w:r w:rsidR="00921349">
        <w:rPr>
          <w:rFonts w:ascii="Calibri" w:hAnsi="Calibri" w:cs="Calibri"/>
          <w:sz w:val="20"/>
          <w:szCs w:val="20"/>
        </w:rPr>
        <w:t>structurant pour les</w:t>
      </w:r>
      <w:r w:rsidR="00061728">
        <w:rPr>
          <w:rFonts w:ascii="Calibri" w:hAnsi="Calibri" w:cs="Calibri"/>
          <w:sz w:val="20"/>
          <w:szCs w:val="20"/>
        </w:rPr>
        <w:t xml:space="preserve"> trois villages qui justifierait la création d’une commune nouvelle avec des moyens financiers accrus par la loi du 16 mars 2015.</w:t>
      </w:r>
      <w:r w:rsidR="00D645E8">
        <w:rPr>
          <w:rFonts w:ascii="Calibri" w:hAnsi="Calibri" w:cs="Calibri"/>
          <w:sz w:val="20"/>
          <w:szCs w:val="20"/>
        </w:rPr>
        <w:t xml:space="preserve"> </w:t>
      </w:r>
    </w:p>
    <w:p w:rsidR="00414B45" w:rsidRDefault="0068155A" w:rsidP="00065246">
      <w:pPr>
        <w:jc w:val="both"/>
        <w:rPr>
          <w:rFonts w:ascii="Calibri" w:hAnsi="Calibri" w:cs="Calibri"/>
          <w:sz w:val="20"/>
          <w:szCs w:val="20"/>
        </w:rPr>
      </w:pPr>
      <w:r>
        <w:rPr>
          <w:rFonts w:ascii="Calibri" w:hAnsi="Calibri" w:cs="Calibri"/>
          <w:sz w:val="20"/>
          <w:szCs w:val="20"/>
        </w:rPr>
        <w:t xml:space="preserve">En parallèle, la commune de Pfettisheim a fait savoir qu’elle était également intéressée </w:t>
      </w:r>
      <w:r w:rsidR="00921349">
        <w:rPr>
          <w:rFonts w:ascii="Calibri" w:hAnsi="Calibri" w:cs="Calibri"/>
          <w:sz w:val="20"/>
          <w:szCs w:val="20"/>
        </w:rPr>
        <w:t>par la réflexion « commune nouvelle »</w:t>
      </w:r>
      <w:r>
        <w:rPr>
          <w:rFonts w:ascii="Calibri" w:hAnsi="Calibri" w:cs="Calibri"/>
          <w:sz w:val="20"/>
          <w:szCs w:val="20"/>
        </w:rPr>
        <w:t>.</w:t>
      </w:r>
    </w:p>
    <w:p w:rsidR="00414B45" w:rsidRDefault="00921349" w:rsidP="00065246">
      <w:pPr>
        <w:jc w:val="both"/>
        <w:rPr>
          <w:rFonts w:ascii="Calibri" w:hAnsi="Calibri" w:cs="Calibri"/>
          <w:sz w:val="20"/>
          <w:szCs w:val="20"/>
        </w:rPr>
      </w:pPr>
      <w:r>
        <w:rPr>
          <w:rFonts w:ascii="Calibri" w:hAnsi="Calibri" w:cs="Calibri"/>
          <w:sz w:val="20"/>
          <w:szCs w:val="20"/>
        </w:rPr>
        <w:t>Quelle que soit la configuration avec la</w:t>
      </w:r>
      <w:r w:rsidR="00A938CA">
        <w:rPr>
          <w:rFonts w:ascii="Calibri" w:hAnsi="Calibri" w:cs="Calibri"/>
          <w:sz w:val="20"/>
          <w:szCs w:val="20"/>
        </w:rPr>
        <w:t xml:space="preserve"> création d’une commun</w:t>
      </w:r>
      <w:r w:rsidR="004F7605">
        <w:rPr>
          <w:rFonts w:ascii="Calibri" w:hAnsi="Calibri" w:cs="Calibri"/>
          <w:sz w:val="20"/>
          <w:szCs w:val="20"/>
        </w:rPr>
        <w:t xml:space="preserve">e nouvelle, il faudra envisager la dissolution du </w:t>
      </w:r>
      <w:r w:rsidR="00E914D8">
        <w:rPr>
          <w:rFonts w:ascii="Calibri" w:hAnsi="Calibri" w:cs="Calibri"/>
          <w:sz w:val="20"/>
          <w:szCs w:val="20"/>
        </w:rPr>
        <w:t>Sivom la Souffel</w:t>
      </w:r>
      <w:r w:rsidR="004F7605">
        <w:rPr>
          <w:rFonts w:ascii="Calibri" w:hAnsi="Calibri" w:cs="Calibri"/>
          <w:sz w:val="20"/>
          <w:szCs w:val="20"/>
        </w:rPr>
        <w:t xml:space="preserve"> et le devenir des ateliers </w:t>
      </w:r>
      <w:r w:rsidR="00E914D8">
        <w:rPr>
          <w:rFonts w:ascii="Calibri" w:hAnsi="Calibri" w:cs="Calibri"/>
          <w:sz w:val="20"/>
          <w:szCs w:val="20"/>
        </w:rPr>
        <w:t>techniques</w:t>
      </w:r>
      <w:r w:rsidR="004F7605">
        <w:rPr>
          <w:rFonts w:ascii="Calibri" w:hAnsi="Calibri" w:cs="Calibri"/>
          <w:sz w:val="20"/>
          <w:szCs w:val="20"/>
        </w:rPr>
        <w:t>.</w:t>
      </w:r>
    </w:p>
    <w:p w:rsidR="00921349" w:rsidRDefault="004F7605" w:rsidP="00065246">
      <w:pPr>
        <w:jc w:val="both"/>
        <w:rPr>
          <w:rFonts w:ascii="Calibri" w:hAnsi="Calibri" w:cs="Calibri"/>
          <w:sz w:val="20"/>
          <w:szCs w:val="20"/>
        </w:rPr>
      </w:pPr>
      <w:r>
        <w:rPr>
          <w:rFonts w:ascii="Calibri" w:hAnsi="Calibri" w:cs="Calibri"/>
          <w:sz w:val="20"/>
          <w:szCs w:val="20"/>
        </w:rPr>
        <w:t xml:space="preserve"> </w:t>
      </w:r>
    </w:p>
    <w:p w:rsidR="00577426" w:rsidRDefault="004F7605" w:rsidP="00065246">
      <w:pPr>
        <w:jc w:val="both"/>
        <w:rPr>
          <w:rFonts w:ascii="Calibri" w:hAnsi="Calibri" w:cs="Calibri"/>
          <w:sz w:val="20"/>
          <w:szCs w:val="20"/>
        </w:rPr>
      </w:pPr>
      <w:r>
        <w:rPr>
          <w:rFonts w:ascii="Calibri" w:hAnsi="Calibri" w:cs="Calibri"/>
          <w:sz w:val="20"/>
          <w:szCs w:val="20"/>
        </w:rPr>
        <w:t>Le Maire invite les conseillers à s’exprimer librement sur ce sujet. Mme Liliane BAUER</w:t>
      </w:r>
      <w:r w:rsidR="00921349">
        <w:rPr>
          <w:rFonts w:ascii="Calibri" w:hAnsi="Calibri" w:cs="Calibri"/>
          <w:sz w:val="20"/>
          <w:szCs w:val="20"/>
        </w:rPr>
        <w:t xml:space="preserve"> </w:t>
      </w:r>
      <w:r w:rsidR="0068155A">
        <w:rPr>
          <w:rFonts w:ascii="Calibri" w:hAnsi="Calibri" w:cs="Calibri"/>
          <w:sz w:val="20"/>
          <w:szCs w:val="20"/>
        </w:rPr>
        <w:t xml:space="preserve">pense qu’il est important que la commune </w:t>
      </w:r>
      <w:r w:rsidR="00753D0D">
        <w:rPr>
          <w:rFonts w:ascii="Calibri" w:hAnsi="Calibri" w:cs="Calibri"/>
          <w:sz w:val="20"/>
          <w:szCs w:val="20"/>
        </w:rPr>
        <w:t>continue d’exister à part entière</w:t>
      </w:r>
      <w:r w:rsidR="0068155A">
        <w:rPr>
          <w:rFonts w:ascii="Calibri" w:hAnsi="Calibri" w:cs="Calibri"/>
          <w:sz w:val="20"/>
          <w:szCs w:val="20"/>
        </w:rPr>
        <w:t xml:space="preserve"> car c’est le seul échelon de décision à taille humaine où les propositions de chaque élu peuvent </w:t>
      </w:r>
      <w:r w:rsidR="00753D0D">
        <w:rPr>
          <w:rFonts w:ascii="Calibri" w:hAnsi="Calibri" w:cs="Calibri"/>
          <w:sz w:val="20"/>
          <w:szCs w:val="20"/>
        </w:rPr>
        <w:t>être entendues et discutées</w:t>
      </w:r>
      <w:r w:rsidR="0021144F">
        <w:rPr>
          <w:rFonts w:ascii="Calibri" w:hAnsi="Calibri" w:cs="Calibri"/>
          <w:sz w:val="20"/>
          <w:szCs w:val="20"/>
        </w:rPr>
        <w:t>. Un</w:t>
      </w:r>
      <w:r w:rsidR="00753D0D">
        <w:rPr>
          <w:rFonts w:ascii="Calibri" w:hAnsi="Calibri" w:cs="Calibri"/>
          <w:sz w:val="20"/>
          <w:szCs w:val="20"/>
        </w:rPr>
        <w:t xml:space="preserve"> regroupement avec d’autres communes limitera</w:t>
      </w:r>
      <w:r w:rsidR="00E914D8">
        <w:rPr>
          <w:rFonts w:ascii="Calibri" w:hAnsi="Calibri" w:cs="Calibri"/>
          <w:sz w:val="20"/>
          <w:szCs w:val="20"/>
        </w:rPr>
        <w:t>it</w:t>
      </w:r>
      <w:r w:rsidR="00BF4D63">
        <w:rPr>
          <w:rFonts w:ascii="Calibri" w:hAnsi="Calibri" w:cs="Calibri"/>
          <w:sz w:val="20"/>
          <w:szCs w:val="20"/>
        </w:rPr>
        <w:t xml:space="preserve"> par voie de conséquence</w:t>
      </w:r>
      <w:r w:rsidR="00753D0D">
        <w:rPr>
          <w:rFonts w:ascii="Calibri" w:hAnsi="Calibri" w:cs="Calibri"/>
          <w:sz w:val="20"/>
          <w:szCs w:val="20"/>
        </w:rPr>
        <w:t xml:space="preserve"> l’expression individuelle de chaque élu au sein de l’assemblée.</w:t>
      </w:r>
      <w:r w:rsidR="0021144F">
        <w:rPr>
          <w:rFonts w:ascii="Calibri" w:hAnsi="Calibri" w:cs="Calibri"/>
          <w:sz w:val="20"/>
          <w:szCs w:val="20"/>
        </w:rPr>
        <w:t xml:space="preserve"> </w:t>
      </w:r>
      <w:r w:rsidR="00921349">
        <w:rPr>
          <w:rFonts w:ascii="Calibri" w:hAnsi="Calibri" w:cs="Calibri"/>
          <w:sz w:val="20"/>
          <w:szCs w:val="20"/>
        </w:rPr>
        <w:t>M. Sébastien DURST ne voit aucun avantage pour Pfulgriesheim à s’engager dans la voie de la commune nouvelle. M</w:t>
      </w:r>
      <w:r w:rsidR="00414B45">
        <w:rPr>
          <w:rFonts w:ascii="Calibri" w:hAnsi="Calibri" w:cs="Calibri"/>
          <w:sz w:val="20"/>
          <w:szCs w:val="20"/>
        </w:rPr>
        <w:t>.</w:t>
      </w:r>
      <w:r w:rsidR="00921349">
        <w:rPr>
          <w:rFonts w:ascii="Calibri" w:hAnsi="Calibri" w:cs="Calibri"/>
          <w:sz w:val="20"/>
          <w:szCs w:val="20"/>
        </w:rPr>
        <w:t xml:space="preserve"> Claude Affolter </w:t>
      </w:r>
      <w:r w:rsidR="00414B45">
        <w:rPr>
          <w:rFonts w:ascii="Calibri" w:hAnsi="Calibri" w:cs="Calibri"/>
          <w:sz w:val="20"/>
          <w:szCs w:val="20"/>
        </w:rPr>
        <w:t xml:space="preserve">ne voit pas bien les </w:t>
      </w:r>
      <w:r w:rsidR="00414B45">
        <w:rPr>
          <w:rFonts w:ascii="Calibri" w:hAnsi="Calibri" w:cs="Calibri"/>
          <w:sz w:val="20"/>
          <w:szCs w:val="20"/>
        </w:rPr>
        <w:lastRenderedPageBreak/>
        <w:t xml:space="preserve">arguments qu’on pourrait présenter à nos concitoyens pour justifier une telle décision. Ce sentiment est partagé par différents conseillers municipaux qui estiment par ailleurs qu’une telle décision ne peut pas être prise dans des délais aussi courts. </w:t>
      </w:r>
    </w:p>
    <w:p w:rsidR="0021144F" w:rsidRDefault="0021144F" w:rsidP="00065246">
      <w:pPr>
        <w:jc w:val="both"/>
        <w:rPr>
          <w:rFonts w:ascii="Calibri" w:hAnsi="Calibri" w:cs="Calibri"/>
          <w:sz w:val="20"/>
          <w:szCs w:val="20"/>
        </w:rPr>
      </w:pPr>
    </w:p>
    <w:p w:rsidR="0021144F" w:rsidRDefault="0021144F" w:rsidP="00065246">
      <w:pPr>
        <w:jc w:val="both"/>
        <w:rPr>
          <w:rFonts w:ascii="Calibri" w:hAnsi="Calibri" w:cs="Calibri"/>
          <w:sz w:val="20"/>
          <w:szCs w:val="20"/>
        </w:rPr>
      </w:pPr>
      <w:r>
        <w:rPr>
          <w:rFonts w:ascii="Calibri" w:hAnsi="Calibri" w:cs="Calibri"/>
          <w:sz w:val="20"/>
          <w:szCs w:val="20"/>
        </w:rPr>
        <w:t>Le Maire propose de voter à main levée, pour répondre à la question suivante « Est-ce que l’on poursuit la réflexion en vue de la création d’une commune nouvelle avec les communes  de Dingsh</w:t>
      </w:r>
      <w:r w:rsidR="00E914D8">
        <w:rPr>
          <w:rFonts w:ascii="Calibri" w:hAnsi="Calibri" w:cs="Calibri"/>
          <w:sz w:val="20"/>
          <w:szCs w:val="20"/>
        </w:rPr>
        <w:t>eim et de Griesheim-sur-Souffel ? »</w:t>
      </w:r>
      <w:r>
        <w:rPr>
          <w:rFonts w:ascii="Calibri" w:hAnsi="Calibri" w:cs="Calibri"/>
          <w:sz w:val="20"/>
          <w:szCs w:val="20"/>
        </w:rPr>
        <w:t xml:space="preserve">  Le conseil municipal, à l’unanimité, se prononce pour l’abandon de la réflexion devant mener à terme à la création d’une commune nouvelle avec les communes de Dingsheim et de Griesheim-sur-Souffel.</w:t>
      </w:r>
      <w:r w:rsidR="008A39B2">
        <w:rPr>
          <w:rFonts w:ascii="Calibri" w:hAnsi="Calibri" w:cs="Calibri"/>
          <w:sz w:val="20"/>
          <w:szCs w:val="20"/>
        </w:rPr>
        <w:t xml:space="preserve"> Toutefois, il est précisé qu’il ne souhaite pas être un frein au regroupement de ces deux communes en commune nouvelle si tel est le choix in fine de leurs assemblées délibérantes.</w:t>
      </w:r>
    </w:p>
    <w:p w:rsidR="00C1549E" w:rsidRDefault="00C1549E" w:rsidP="00DA1015">
      <w:pPr>
        <w:jc w:val="both"/>
        <w:rPr>
          <w:rFonts w:ascii="Calibri" w:hAnsi="Calibri" w:cs="Calibri"/>
          <w:sz w:val="20"/>
          <w:szCs w:val="20"/>
        </w:rPr>
      </w:pPr>
    </w:p>
    <w:p w:rsidR="005644CF" w:rsidRPr="00217FE7" w:rsidRDefault="00BC1BC0" w:rsidP="005644CF">
      <w:pPr>
        <w:numPr>
          <w:ilvl w:val="0"/>
          <w:numId w:val="1"/>
        </w:numPr>
        <w:spacing w:after="120"/>
        <w:jc w:val="both"/>
        <w:rPr>
          <w:rFonts w:ascii="Calibri" w:hAnsi="Calibri" w:cs="Calibri"/>
          <w:sz w:val="20"/>
          <w:szCs w:val="20"/>
        </w:rPr>
      </w:pPr>
      <w:r>
        <w:rPr>
          <w:rFonts w:ascii="Calibri" w:hAnsi="Calibri" w:cs="Calibri"/>
          <w:sz w:val="20"/>
          <w:szCs w:val="20"/>
          <w:u w:val="single"/>
        </w:rPr>
        <w:t>Transfert de la compétence PLU à la Communauté de Communes du Kochersberg-Ackerland</w:t>
      </w:r>
    </w:p>
    <w:p w:rsidR="003E3792" w:rsidRDefault="00BE1E55" w:rsidP="00572864">
      <w:pPr>
        <w:spacing w:after="120"/>
        <w:jc w:val="both"/>
        <w:rPr>
          <w:rFonts w:ascii="Calibri" w:hAnsi="Calibri" w:cs="Calibri"/>
          <w:sz w:val="20"/>
          <w:szCs w:val="20"/>
        </w:rPr>
      </w:pPr>
      <w:r>
        <w:rPr>
          <w:rFonts w:ascii="Calibri" w:hAnsi="Calibri" w:cs="Calibri"/>
          <w:sz w:val="20"/>
          <w:szCs w:val="20"/>
        </w:rPr>
        <w:t>Le Maire présente à l’assemblée le support d’information présenté lors de la réunion du 18 juin 2015 dans les locaux du Trèfle à Truchtersheim qui a rassemblé les Maires des communes membres de la Communauté de Communes du Kochersberg-Ackerland pour évoquer une des conséquence de la loi ALUR du 24 mars 2014, le transfe</w:t>
      </w:r>
      <w:r w:rsidR="00B00AB5">
        <w:rPr>
          <w:rFonts w:ascii="Calibri" w:hAnsi="Calibri" w:cs="Calibri"/>
          <w:sz w:val="20"/>
          <w:szCs w:val="20"/>
        </w:rPr>
        <w:t>rt automatique de la compétence PLU à l’intercommunalité au 27 mars 2017, sauf en cas d’opposition des communes concernées exprimé</w:t>
      </w:r>
      <w:r w:rsidR="001931EE">
        <w:rPr>
          <w:rFonts w:ascii="Calibri" w:hAnsi="Calibri" w:cs="Calibri"/>
          <w:sz w:val="20"/>
          <w:szCs w:val="20"/>
        </w:rPr>
        <w:t>e</w:t>
      </w:r>
      <w:r w:rsidR="00B00AB5">
        <w:rPr>
          <w:rFonts w:ascii="Calibri" w:hAnsi="Calibri" w:cs="Calibri"/>
          <w:sz w:val="20"/>
          <w:szCs w:val="20"/>
        </w:rPr>
        <w:t xml:space="preserve"> avant le 27 décembre 2016. </w:t>
      </w:r>
    </w:p>
    <w:p w:rsidR="003E3792" w:rsidRDefault="00B00AB5" w:rsidP="00572864">
      <w:pPr>
        <w:spacing w:after="120"/>
        <w:jc w:val="both"/>
        <w:rPr>
          <w:rFonts w:ascii="Calibri" w:hAnsi="Calibri" w:cs="Calibri"/>
          <w:sz w:val="20"/>
          <w:szCs w:val="20"/>
        </w:rPr>
      </w:pPr>
      <w:r>
        <w:rPr>
          <w:rFonts w:ascii="Calibri" w:hAnsi="Calibri" w:cs="Calibri"/>
          <w:sz w:val="20"/>
          <w:szCs w:val="20"/>
        </w:rPr>
        <w:t xml:space="preserve">Le Maire rappelle le cadre réglementaire de la loi ALUR et notamment l’obligation </w:t>
      </w:r>
      <w:r w:rsidR="003E3792">
        <w:rPr>
          <w:rFonts w:ascii="Calibri" w:hAnsi="Calibri" w:cs="Calibri"/>
          <w:sz w:val="20"/>
          <w:szCs w:val="20"/>
        </w:rPr>
        <w:t xml:space="preserve">de mettre les PLU existants, </w:t>
      </w:r>
      <w:r w:rsidR="00A260CC">
        <w:rPr>
          <w:rFonts w:ascii="Calibri" w:hAnsi="Calibri" w:cs="Calibri"/>
          <w:sz w:val="20"/>
          <w:szCs w:val="20"/>
        </w:rPr>
        <w:t>et en particulier</w:t>
      </w:r>
      <w:r>
        <w:rPr>
          <w:rFonts w:ascii="Calibri" w:hAnsi="Calibri" w:cs="Calibri"/>
          <w:sz w:val="20"/>
          <w:szCs w:val="20"/>
        </w:rPr>
        <w:t xml:space="preserve"> le PLU commun des communes de Pfulgriesheim, Din</w:t>
      </w:r>
      <w:r w:rsidR="003E3792">
        <w:rPr>
          <w:rFonts w:ascii="Calibri" w:hAnsi="Calibri" w:cs="Calibri"/>
          <w:sz w:val="20"/>
          <w:szCs w:val="20"/>
        </w:rPr>
        <w:t>gsheim et Griesheim-sur-Souffel,</w:t>
      </w:r>
      <w:r>
        <w:rPr>
          <w:rFonts w:ascii="Calibri" w:hAnsi="Calibri" w:cs="Calibri"/>
          <w:sz w:val="20"/>
          <w:szCs w:val="20"/>
        </w:rPr>
        <w:t xml:space="preserve"> en conformité avec la loi « Grenelle 2 » </w:t>
      </w:r>
      <w:r w:rsidR="005E2EC2">
        <w:rPr>
          <w:rFonts w:ascii="Calibri" w:hAnsi="Calibri" w:cs="Calibri"/>
          <w:sz w:val="20"/>
          <w:szCs w:val="20"/>
        </w:rPr>
        <w:t>dans le cadre d’une procédure à engager avant</w:t>
      </w:r>
      <w:r>
        <w:rPr>
          <w:rFonts w:ascii="Calibri" w:hAnsi="Calibri" w:cs="Calibri"/>
          <w:sz w:val="20"/>
          <w:szCs w:val="20"/>
        </w:rPr>
        <w:t xml:space="preserve"> le 1</w:t>
      </w:r>
      <w:r w:rsidRPr="00B00AB5">
        <w:rPr>
          <w:rFonts w:ascii="Calibri" w:hAnsi="Calibri" w:cs="Calibri"/>
          <w:sz w:val="20"/>
          <w:szCs w:val="20"/>
          <w:vertAlign w:val="superscript"/>
        </w:rPr>
        <w:t>er</w:t>
      </w:r>
      <w:r>
        <w:rPr>
          <w:rFonts w:ascii="Calibri" w:hAnsi="Calibri" w:cs="Calibri"/>
          <w:sz w:val="20"/>
          <w:szCs w:val="20"/>
        </w:rPr>
        <w:t xml:space="preserve"> janvier 2017. </w:t>
      </w:r>
      <w:r w:rsidR="00C0036F">
        <w:rPr>
          <w:rFonts w:ascii="Calibri" w:hAnsi="Calibri" w:cs="Calibri"/>
          <w:sz w:val="20"/>
          <w:szCs w:val="20"/>
        </w:rPr>
        <w:t xml:space="preserve"> A </w:t>
      </w:r>
      <w:r w:rsidR="006A2805">
        <w:rPr>
          <w:rFonts w:ascii="Calibri" w:hAnsi="Calibri" w:cs="Calibri"/>
          <w:sz w:val="20"/>
          <w:szCs w:val="20"/>
        </w:rPr>
        <w:t>défaut, des recours contentieux pourraient être engagés à l’encontre d’autorisations d’urbanisme délivrées sur le fondement d’un PLU devenu illégal</w:t>
      </w:r>
      <w:r w:rsidR="003E3792">
        <w:rPr>
          <w:rFonts w:ascii="Calibri" w:hAnsi="Calibri" w:cs="Calibri"/>
          <w:sz w:val="20"/>
          <w:szCs w:val="20"/>
        </w:rPr>
        <w:t>.</w:t>
      </w:r>
    </w:p>
    <w:p w:rsidR="003E3792" w:rsidRDefault="005E2EC2" w:rsidP="00572864">
      <w:pPr>
        <w:spacing w:after="120"/>
        <w:jc w:val="both"/>
        <w:rPr>
          <w:rFonts w:ascii="Calibri" w:hAnsi="Calibri" w:cs="Calibri"/>
          <w:sz w:val="20"/>
          <w:szCs w:val="20"/>
        </w:rPr>
      </w:pPr>
      <w:r>
        <w:rPr>
          <w:rFonts w:ascii="Calibri" w:hAnsi="Calibri" w:cs="Calibri"/>
          <w:sz w:val="20"/>
          <w:szCs w:val="20"/>
        </w:rPr>
        <w:t xml:space="preserve">Dans ces conditions, </w:t>
      </w:r>
      <w:r w:rsidR="00AE7510">
        <w:rPr>
          <w:rFonts w:ascii="Calibri" w:hAnsi="Calibri" w:cs="Calibri"/>
          <w:sz w:val="20"/>
          <w:szCs w:val="20"/>
        </w:rPr>
        <w:t>la commune de Pfulgriesheim devra décider</w:t>
      </w:r>
      <w:r w:rsidR="00677568">
        <w:rPr>
          <w:rFonts w:ascii="Calibri" w:hAnsi="Calibri" w:cs="Calibri"/>
          <w:sz w:val="20"/>
          <w:szCs w:val="20"/>
        </w:rPr>
        <w:t xml:space="preserve"> entre le 26 décembre 2016 et le 26</w:t>
      </w:r>
      <w:r>
        <w:rPr>
          <w:rFonts w:ascii="Calibri" w:hAnsi="Calibri" w:cs="Calibri"/>
          <w:sz w:val="20"/>
          <w:szCs w:val="20"/>
        </w:rPr>
        <w:t xml:space="preserve"> mars 2017</w:t>
      </w:r>
      <w:r w:rsidR="00AE7510">
        <w:rPr>
          <w:rFonts w:ascii="Calibri" w:hAnsi="Calibri" w:cs="Calibri"/>
          <w:sz w:val="20"/>
          <w:szCs w:val="20"/>
        </w:rPr>
        <w:t>, si elle souhaite</w:t>
      </w:r>
      <w:r>
        <w:rPr>
          <w:rFonts w:ascii="Calibri" w:hAnsi="Calibri" w:cs="Calibri"/>
          <w:sz w:val="20"/>
          <w:szCs w:val="20"/>
        </w:rPr>
        <w:t xml:space="preserve"> conserver la compétence du PLU, et </w:t>
      </w:r>
      <w:r w:rsidR="00AE7510">
        <w:rPr>
          <w:rFonts w:ascii="Calibri" w:hAnsi="Calibri" w:cs="Calibri"/>
          <w:sz w:val="20"/>
          <w:szCs w:val="20"/>
        </w:rPr>
        <w:t xml:space="preserve">dans l’affirmative, lancer </w:t>
      </w:r>
      <w:r w:rsidR="003E3792">
        <w:rPr>
          <w:rFonts w:ascii="Calibri" w:hAnsi="Calibri" w:cs="Calibri"/>
          <w:sz w:val="20"/>
          <w:szCs w:val="20"/>
        </w:rPr>
        <w:t>une procédure de révision</w:t>
      </w:r>
      <w:r w:rsidR="00AE7510">
        <w:rPr>
          <w:rFonts w:ascii="Calibri" w:hAnsi="Calibri" w:cs="Calibri"/>
          <w:sz w:val="20"/>
          <w:szCs w:val="20"/>
        </w:rPr>
        <w:t xml:space="preserve"> avant le 1</w:t>
      </w:r>
      <w:r w:rsidR="00AE7510" w:rsidRPr="00AE7510">
        <w:rPr>
          <w:rFonts w:ascii="Calibri" w:hAnsi="Calibri" w:cs="Calibri"/>
          <w:sz w:val="20"/>
          <w:szCs w:val="20"/>
          <w:vertAlign w:val="superscript"/>
        </w:rPr>
        <w:t>er</w:t>
      </w:r>
      <w:r w:rsidR="00AE7510">
        <w:rPr>
          <w:rFonts w:ascii="Calibri" w:hAnsi="Calibri" w:cs="Calibri"/>
          <w:sz w:val="20"/>
          <w:szCs w:val="20"/>
        </w:rPr>
        <w:t xml:space="preserve"> janvier 2017 par </w:t>
      </w:r>
      <w:r w:rsidR="00A260CC">
        <w:rPr>
          <w:rFonts w:ascii="Calibri" w:hAnsi="Calibri" w:cs="Calibri"/>
          <w:sz w:val="20"/>
          <w:szCs w:val="20"/>
        </w:rPr>
        <w:t>l’intermédiaire du Sivom la Souffel</w:t>
      </w:r>
      <w:r w:rsidR="001C15F8">
        <w:rPr>
          <w:rFonts w:ascii="Calibri" w:hAnsi="Calibri" w:cs="Calibri"/>
          <w:sz w:val="20"/>
          <w:szCs w:val="20"/>
        </w:rPr>
        <w:t xml:space="preserve">, compétent </w:t>
      </w:r>
      <w:r w:rsidR="00A260CC">
        <w:rPr>
          <w:rFonts w:ascii="Calibri" w:hAnsi="Calibri" w:cs="Calibri"/>
          <w:sz w:val="20"/>
          <w:szCs w:val="20"/>
        </w:rPr>
        <w:t>pour l’élaboration et la révision du PLU.</w:t>
      </w:r>
      <w:r w:rsidR="00AE7510">
        <w:rPr>
          <w:rFonts w:ascii="Calibri" w:hAnsi="Calibri" w:cs="Calibri"/>
          <w:sz w:val="20"/>
          <w:szCs w:val="20"/>
        </w:rPr>
        <w:t xml:space="preserve"> Pour information, </w:t>
      </w:r>
      <w:r w:rsidR="00B416D6">
        <w:rPr>
          <w:rFonts w:ascii="Calibri" w:hAnsi="Calibri" w:cs="Calibri"/>
          <w:sz w:val="20"/>
          <w:szCs w:val="20"/>
        </w:rPr>
        <w:t>le budget moyen pour la grenellisation du PLU</w:t>
      </w:r>
      <w:r w:rsidR="001C15F8">
        <w:rPr>
          <w:rFonts w:ascii="Calibri" w:hAnsi="Calibri" w:cs="Calibri"/>
          <w:sz w:val="20"/>
          <w:szCs w:val="20"/>
        </w:rPr>
        <w:t xml:space="preserve"> sivomal</w:t>
      </w:r>
      <w:r w:rsidR="00B416D6">
        <w:rPr>
          <w:rFonts w:ascii="Calibri" w:hAnsi="Calibri" w:cs="Calibri"/>
          <w:sz w:val="20"/>
          <w:szCs w:val="20"/>
        </w:rPr>
        <w:t xml:space="preserve"> s’élèverait </w:t>
      </w:r>
      <w:r w:rsidR="001C15F8">
        <w:rPr>
          <w:rFonts w:ascii="Calibri" w:hAnsi="Calibri" w:cs="Calibri"/>
          <w:sz w:val="20"/>
          <w:szCs w:val="20"/>
        </w:rPr>
        <w:t>à plus de</w:t>
      </w:r>
      <w:r w:rsidR="00B416D6">
        <w:rPr>
          <w:rFonts w:ascii="Calibri" w:hAnsi="Calibri" w:cs="Calibri"/>
          <w:sz w:val="20"/>
          <w:szCs w:val="20"/>
        </w:rPr>
        <w:t xml:space="preserve"> 100</w:t>
      </w:r>
      <w:r w:rsidR="009116B3">
        <w:rPr>
          <w:rFonts w:ascii="Calibri" w:hAnsi="Calibri" w:cs="Calibri"/>
          <w:sz w:val="20"/>
          <w:szCs w:val="20"/>
        </w:rPr>
        <w:t xml:space="preserve"> 000 </w:t>
      </w:r>
      <w:r w:rsidR="00B416D6">
        <w:rPr>
          <w:rFonts w:ascii="Calibri" w:hAnsi="Calibri" w:cs="Calibri"/>
          <w:sz w:val="20"/>
          <w:szCs w:val="20"/>
        </w:rPr>
        <w:t>€</w:t>
      </w:r>
      <w:r w:rsidR="003E3792">
        <w:rPr>
          <w:rFonts w:ascii="Calibri" w:hAnsi="Calibri" w:cs="Calibri"/>
          <w:sz w:val="20"/>
          <w:szCs w:val="20"/>
        </w:rPr>
        <w:t>.</w:t>
      </w:r>
    </w:p>
    <w:p w:rsidR="001846AD" w:rsidRDefault="004E2A75" w:rsidP="00572864">
      <w:pPr>
        <w:spacing w:after="120"/>
        <w:jc w:val="both"/>
        <w:rPr>
          <w:rFonts w:ascii="Calibri" w:hAnsi="Calibri" w:cs="Calibri"/>
          <w:sz w:val="20"/>
          <w:szCs w:val="20"/>
        </w:rPr>
      </w:pPr>
      <w:r>
        <w:rPr>
          <w:rFonts w:ascii="Calibri" w:hAnsi="Calibri" w:cs="Calibri"/>
          <w:sz w:val="20"/>
          <w:szCs w:val="20"/>
        </w:rPr>
        <w:t>La loi ALUR prévoit également la possibilité pour les communes de transférer à titre volontaire la compétence du PLU à l’intercommunalité</w:t>
      </w:r>
      <w:r w:rsidR="00A84C10">
        <w:rPr>
          <w:rFonts w:ascii="Calibri" w:hAnsi="Calibri" w:cs="Calibri"/>
          <w:sz w:val="20"/>
          <w:szCs w:val="20"/>
        </w:rPr>
        <w:t xml:space="preserve"> avant le 26</w:t>
      </w:r>
      <w:r w:rsidR="00572088">
        <w:rPr>
          <w:rFonts w:ascii="Calibri" w:hAnsi="Calibri" w:cs="Calibri"/>
          <w:sz w:val="20"/>
          <w:szCs w:val="20"/>
        </w:rPr>
        <w:t xml:space="preserve"> mars 2017 pour engager l’élaboration d’un PLU intercommunal</w:t>
      </w:r>
      <w:r w:rsidR="00DB5A80">
        <w:rPr>
          <w:rFonts w:ascii="Calibri" w:hAnsi="Calibri" w:cs="Calibri"/>
          <w:sz w:val="20"/>
          <w:szCs w:val="20"/>
        </w:rPr>
        <w:t xml:space="preserve"> </w:t>
      </w:r>
      <w:r w:rsidR="00455F1A">
        <w:rPr>
          <w:rFonts w:ascii="Calibri" w:hAnsi="Calibri" w:cs="Calibri"/>
          <w:sz w:val="20"/>
          <w:szCs w:val="20"/>
        </w:rPr>
        <w:t>; point qui était au cœur des débats de la</w:t>
      </w:r>
      <w:r w:rsidR="000C6FD1">
        <w:rPr>
          <w:rFonts w:ascii="Calibri" w:hAnsi="Calibri" w:cs="Calibri"/>
          <w:sz w:val="20"/>
          <w:szCs w:val="20"/>
        </w:rPr>
        <w:t xml:space="preserve"> réu</w:t>
      </w:r>
      <w:r w:rsidR="006F2145">
        <w:rPr>
          <w:rFonts w:ascii="Calibri" w:hAnsi="Calibri" w:cs="Calibri"/>
          <w:sz w:val="20"/>
          <w:szCs w:val="20"/>
        </w:rPr>
        <w:t>nion du 18 juin 2015</w:t>
      </w:r>
      <w:r w:rsidR="00A068EE">
        <w:rPr>
          <w:rFonts w:ascii="Calibri" w:hAnsi="Calibri" w:cs="Calibri"/>
          <w:sz w:val="20"/>
          <w:szCs w:val="20"/>
        </w:rPr>
        <w:t xml:space="preserve"> après l’évocation du contexte réglementaire et l’état des</w:t>
      </w:r>
      <w:r w:rsidR="006F2145">
        <w:rPr>
          <w:rFonts w:ascii="Calibri" w:hAnsi="Calibri" w:cs="Calibri"/>
          <w:sz w:val="20"/>
          <w:szCs w:val="20"/>
        </w:rPr>
        <w:t xml:space="preserve"> </w:t>
      </w:r>
      <w:r w:rsidR="00A068EE">
        <w:rPr>
          <w:rFonts w:ascii="Calibri" w:hAnsi="Calibri" w:cs="Calibri"/>
          <w:sz w:val="20"/>
          <w:szCs w:val="20"/>
        </w:rPr>
        <w:t>lieux</w:t>
      </w:r>
      <w:r w:rsidR="006F2145">
        <w:rPr>
          <w:rFonts w:ascii="Calibri" w:hAnsi="Calibri" w:cs="Calibri"/>
          <w:sz w:val="20"/>
          <w:szCs w:val="20"/>
        </w:rPr>
        <w:t xml:space="preserve"> des documents d’urbanisme en cours de validité au 1</w:t>
      </w:r>
      <w:r w:rsidR="006F2145" w:rsidRPr="006F2145">
        <w:rPr>
          <w:rFonts w:ascii="Calibri" w:hAnsi="Calibri" w:cs="Calibri"/>
          <w:sz w:val="20"/>
          <w:szCs w:val="20"/>
          <w:vertAlign w:val="superscript"/>
        </w:rPr>
        <w:t>er</w:t>
      </w:r>
      <w:r w:rsidR="006F2145">
        <w:rPr>
          <w:rFonts w:ascii="Calibri" w:hAnsi="Calibri" w:cs="Calibri"/>
          <w:sz w:val="20"/>
          <w:szCs w:val="20"/>
        </w:rPr>
        <w:t xml:space="preserve"> juin 2015 dans chaque commune </w:t>
      </w:r>
      <w:r w:rsidR="00DB5A80">
        <w:rPr>
          <w:rFonts w:ascii="Calibri" w:hAnsi="Calibri" w:cs="Calibri"/>
          <w:sz w:val="20"/>
          <w:szCs w:val="20"/>
        </w:rPr>
        <w:t>membre</w:t>
      </w:r>
      <w:r w:rsidR="003E3792">
        <w:rPr>
          <w:rFonts w:ascii="Calibri" w:hAnsi="Calibri" w:cs="Calibri"/>
          <w:sz w:val="20"/>
          <w:szCs w:val="20"/>
        </w:rPr>
        <w:t xml:space="preserve">. Lors de la prochaine réunion du conseil de communauté le 2 juillet 2015, </w:t>
      </w:r>
      <w:r w:rsidR="00277BFA">
        <w:rPr>
          <w:rFonts w:ascii="Calibri" w:hAnsi="Calibri" w:cs="Calibri"/>
          <w:sz w:val="20"/>
          <w:szCs w:val="20"/>
        </w:rPr>
        <w:t>les délégués</w:t>
      </w:r>
      <w:r w:rsidR="00256D4E">
        <w:rPr>
          <w:rFonts w:ascii="Calibri" w:hAnsi="Calibri" w:cs="Calibri"/>
          <w:sz w:val="20"/>
          <w:szCs w:val="20"/>
        </w:rPr>
        <w:t xml:space="preserve"> de Pfulgriesheim </w:t>
      </w:r>
      <w:r w:rsidR="00277BFA">
        <w:rPr>
          <w:rFonts w:ascii="Calibri" w:hAnsi="Calibri" w:cs="Calibri"/>
          <w:sz w:val="20"/>
          <w:szCs w:val="20"/>
        </w:rPr>
        <w:t>devront se prononcer sur</w:t>
      </w:r>
      <w:r w:rsidR="007842F2">
        <w:rPr>
          <w:rFonts w:ascii="Calibri" w:hAnsi="Calibri" w:cs="Calibri"/>
          <w:sz w:val="20"/>
          <w:szCs w:val="20"/>
        </w:rPr>
        <w:t xml:space="preserve"> ce sujet</w:t>
      </w:r>
      <w:r w:rsidR="0074469C">
        <w:rPr>
          <w:rFonts w:ascii="Calibri" w:hAnsi="Calibri" w:cs="Calibri"/>
          <w:sz w:val="20"/>
          <w:szCs w:val="20"/>
        </w:rPr>
        <w:t>, dans le cadre du point consacré à la prise de la compétence du PLU et de la modification des statuts intercommunaux qui en découle</w:t>
      </w:r>
      <w:r w:rsidR="007842F2">
        <w:rPr>
          <w:rFonts w:ascii="Calibri" w:hAnsi="Calibri" w:cs="Calibri"/>
          <w:sz w:val="20"/>
          <w:szCs w:val="20"/>
        </w:rPr>
        <w:t xml:space="preserve">. </w:t>
      </w:r>
      <w:r w:rsidR="007102CA">
        <w:rPr>
          <w:rFonts w:ascii="Calibri" w:hAnsi="Calibri" w:cs="Calibri"/>
          <w:sz w:val="20"/>
          <w:szCs w:val="20"/>
        </w:rPr>
        <w:t>Le Maire</w:t>
      </w:r>
      <w:r w:rsidR="003E3792">
        <w:rPr>
          <w:rFonts w:ascii="Calibri" w:hAnsi="Calibri" w:cs="Calibri"/>
          <w:sz w:val="20"/>
          <w:szCs w:val="20"/>
        </w:rPr>
        <w:t xml:space="preserve"> ajoute que la réalisation d’un PLU intercomm</w:t>
      </w:r>
      <w:r w:rsidR="00DB5A80">
        <w:rPr>
          <w:rFonts w:ascii="Calibri" w:hAnsi="Calibri" w:cs="Calibri"/>
          <w:sz w:val="20"/>
          <w:szCs w:val="20"/>
        </w:rPr>
        <w:t>u</w:t>
      </w:r>
      <w:r w:rsidR="003E3792">
        <w:rPr>
          <w:rFonts w:ascii="Calibri" w:hAnsi="Calibri" w:cs="Calibri"/>
          <w:sz w:val="20"/>
          <w:szCs w:val="20"/>
        </w:rPr>
        <w:t xml:space="preserve">nal (PLUi) grenellisé représente un investissement de 400 000 € à 500 000 €, soit une participation financière estimée entre 17 000 € et 20 000 </w:t>
      </w:r>
      <w:r w:rsidR="00554576">
        <w:rPr>
          <w:rFonts w:ascii="Calibri" w:hAnsi="Calibri" w:cs="Calibri"/>
          <w:sz w:val="20"/>
          <w:szCs w:val="20"/>
        </w:rPr>
        <w:t xml:space="preserve">€ par commune, en fonction </w:t>
      </w:r>
      <w:r w:rsidR="00DB5A80">
        <w:rPr>
          <w:rFonts w:ascii="Calibri" w:hAnsi="Calibri" w:cs="Calibri"/>
          <w:sz w:val="20"/>
          <w:szCs w:val="20"/>
        </w:rPr>
        <w:t>du</w:t>
      </w:r>
      <w:r w:rsidR="00554576">
        <w:rPr>
          <w:rFonts w:ascii="Calibri" w:hAnsi="Calibri" w:cs="Calibri"/>
          <w:sz w:val="20"/>
          <w:szCs w:val="20"/>
        </w:rPr>
        <w:t xml:space="preserve"> document d’urbanisme existant et des procédures en cours (RNU, POS, PLU non grenellisé).</w:t>
      </w:r>
      <w:r w:rsidR="00BA09E3">
        <w:rPr>
          <w:rFonts w:ascii="Calibri" w:hAnsi="Calibri" w:cs="Calibri"/>
          <w:sz w:val="20"/>
          <w:szCs w:val="20"/>
        </w:rPr>
        <w:t xml:space="preserve"> </w:t>
      </w:r>
      <w:r w:rsidR="00286B4D">
        <w:rPr>
          <w:rFonts w:ascii="Calibri" w:hAnsi="Calibri" w:cs="Calibri"/>
          <w:sz w:val="20"/>
          <w:szCs w:val="20"/>
        </w:rPr>
        <w:t xml:space="preserve">Aussi la commune de Hurtigheim </w:t>
      </w:r>
      <w:r w:rsidR="00277BFA">
        <w:rPr>
          <w:rFonts w:ascii="Calibri" w:hAnsi="Calibri" w:cs="Calibri"/>
          <w:sz w:val="20"/>
          <w:szCs w:val="20"/>
        </w:rPr>
        <w:t xml:space="preserve">par exemple, </w:t>
      </w:r>
      <w:r w:rsidR="00286B4D">
        <w:rPr>
          <w:rFonts w:ascii="Calibri" w:hAnsi="Calibri" w:cs="Calibri"/>
          <w:sz w:val="20"/>
          <w:szCs w:val="20"/>
        </w:rPr>
        <w:t>qui dispose d’un PLU grenellisé au 29 juin 2013 sera exemptée de</w:t>
      </w:r>
      <w:r w:rsidR="001931EE">
        <w:rPr>
          <w:rFonts w:ascii="Calibri" w:hAnsi="Calibri" w:cs="Calibri"/>
          <w:sz w:val="20"/>
          <w:szCs w:val="20"/>
        </w:rPr>
        <w:t xml:space="preserve"> toute</w:t>
      </w:r>
      <w:r w:rsidR="00286B4D">
        <w:rPr>
          <w:rFonts w:ascii="Calibri" w:hAnsi="Calibri" w:cs="Calibri"/>
          <w:sz w:val="20"/>
          <w:szCs w:val="20"/>
        </w:rPr>
        <w:t xml:space="preserve"> contribution financière.</w:t>
      </w:r>
    </w:p>
    <w:p w:rsidR="0074469C" w:rsidRDefault="00677568" w:rsidP="00572864">
      <w:pPr>
        <w:spacing w:after="120"/>
        <w:jc w:val="both"/>
        <w:rPr>
          <w:rFonts w:ascii="Calibri" w:hAnsi="Calibri" w:cs="Calibri"/>
          <w:sz w:val="20"/>
          <w:szCs w:val="20"/>
        </w:rPr>
      </w:pPr>
      <w:r>
        <w:rPr>
          <w:rFonts w:ascii="Calibri" w:hAnsi="Calibri" w:cs="Calibri"/>
          <w:sz w:val="20"/>
          <w:szCs w:val="20"/>
        </w:rPr>
        <w:t>Le Maire met en avant les avantages du PLUi pour la commune</w:t>
      </w:r>
      <w:r w:rsidR="002E05C7">
        <w:rPr>
          <w:rFonts w:ascii="Calibri" w:hAnsi="Calibri" w:cs="Calibri"/>
          <w:sz w:val="20"/>
          <w:szCs w:val="20"/>
        </w:rPr>
        <w:t xml:space="preserve"> de Pfulgriesheim</w:t>
      </w:r>
      <w:r>
        <w:rPr>
          <w:rFonts w:ascii="Calibri" w:hAnsi="Calibri" w:cs="Calibri"/>
          <w:sz w:val="20"/>
          <w:szCs w:val="20"/>
        </w:rPr>
        <w:t xml:space="preserve">, qui sont d’ordre financiers, tout en préservant </w:t>
      </w:r>
      <w:r w:rsidR="00256D4E">
        <w:rPr>
          <w:rFonts w:ascii="Calibri" w:hAnsi="Calibri" w:cs="Calibri"/>
          <w:sz w:val="20"/>
          <w:szCs w:val="20"/>
        </w:rPr>
        <w:t>un certain nombre de prérogatives à savoir</w:t>
      </w:r>
      <w:r w:rsidR="0074469C">
        <w:rPr>
          <w:rFonts w:ascii="Calibri" w:hAnsi="Calibri" w:cs="Calibri"/>
          <w:sz w:val="20"/>
          <w:szCs w:val="20"/>
        </w:rPr>
        <w:t>, que chaque commune pourra disposer d’un plan de secteur (ex plan de zonage</w:t>
      </w:r>
      <w:r w:rsidR="00497958">
        <w:rPr>
          <w:rFonts w:ascii="Calibri" w:hAnsi="Calibri" w:cs="Calibri"/>
          <w:sz w:val="20"/>
          <w:szCs w:val="20"/>
        </w:rPr>
        <w:t xml:space="preserve"> et rè</w:t>
      </w:r>
      <w:r w:rsidR="002E05C7">
        <w:rPr>
          <w:rFonts w:ascii="Calibri" w:hAnsi="Calibri" w:cs="Calibri"/>
          <w:sz w:val="20"/>
          <w:szCs w:val="20"/>
        </w:rPr>
        <w:t>glement</w:t>
      </w:r>
      <w:r w:rsidR="0074469C">
        <w:rPr>
          <w:rFonts w:ascii="Calibri" w:hAnsi="Calibri" w:cs="Calibri"/>
          <w:sz w:val="20"/>
          <w:szCs w:val="20"/>
        </w:rPr>
        <w:t xml:space="preserve">) qui lui est propre et dont elle </w:t>
      </w:r>
      <w:r w:rsidR="002E05C7">
        <w:rPr>
          <w:rFonts w:ascii="Calibri" w:hAnsi="Calibri" w:cs="Calibri"/>
          <w:sz w:val="20"/>
          <w:szCs w:val="20"/>
        </w:rPr>
        <w:t xml:space="preserve">reste maître. </w:t>
      </w:r>
      <w:r w:rsidR="0094136D">
        <w:rPr>
          <w:rFonts w:ascii="Calibri" w:hAnsi="Calibri" w:cs="Calibri"/>
          <w:sz w:val="20"/>
          <w:szCs w:val="20"/>
        </w:rPr>
        <w:t>Le PADD (projet d’aménagement et de développement durable) fixera des objectif</w:t>
      </w:r>
      <w:r w:rsidR="00A064C9">
        <w:rPr>
          <w:rFonts w:ascii="Calibri" w:hAnsi="Calibri" w:cs="Calibri"/>
          <w:sz w:val="20"/>
          <w:szCs w:val="20"/>
        </w:rPr>
        <w:t>s</w:t>
      </w:r>
      <w:r w:rsidR="0094136D">
        <w:rPr>
          <w:rFonts w:ascii="Calibri" w:hAnsi="Calibri" w:cs="Calibri"/>
          <w:sz w:val="20"/>
          <w:szCs w:val="20"/>
        </w:rPr>
        <w:t xml:space="preserve"> pour lutter contre l’étalement urbain (soit la réduction des zones à urbaniser) et des orientations sur l’habitat et les transports. </w:t>
      </w:r>
      <w:r w:rsidR="00C94ED8">
        <w:rPr>
          <w:rFonts w:ascii="Calibri" w:hAnsi="Calibri" w:cs="Calibri"/>
          <w:sz w:val="20"/>
          <w:szCs w:val="20"/>
        </w:rPr>
        <w:t>La compétence ADS (autorisation du droit des sols) n’est pas transférée à l’intercommunalité ; le Maire continue de délivrer les autorisations d’urbanisme (permis de construire, d’aménager…) au nom de la commune. Enfin, le droit de préemption urbain est transféré à l’intercommunalité, mais l’exercice de ce droit pourra être délégué aux communes.</w:t>
      </w:r>
    </w:p>
    <w:p w:rsidR="00313B22" w:rsidRDefault="00005ACB" w:rsidP="0074469C">
      <w:pPr>
        <w:jc w:val="both"/>
        <w:rPr>
          <w:rFonts w:ascii="Calibri" w:hAnsi="Calibri" w:cs="Calibri"/>
          <w:sz w:val="20"/>
          <w:szCs w:val="20"/>
        </w:rPr>
      </w:pPr>
      <w:r>
        <w:rPr>
          <w:rFonts w:ascii="Calibri" w:hAnsi="Calibri" w:cs="Calibri"/>
          <w:sz w:val="20"/>
          <w:szCs w:val="20"/>
        </w:rPr>
        <w:t>Le Maire propose que la Commune de Pfulgriesheim adhère au PLUi et demande à l’assemblée d’exprimer son sentiment.  A ce stade des débats, auc</w:t>
      </w:r>
      <w:r w:rsidR="007A39B2">
        <w:rPr>
          <w:rFonts w:ascii="Calibri" w:hAnsi="Calibri" w:cs="Calibri"/>
          <w:sz w:val="20"/>
          <w:szCs w:val="20"/>
        </w:rPr>
        <w:t>une délibération ne sera prise. S</w:t>
      </w:r>
      <w:r>
        <w:rPr>
          <w:rFonts w:ascii="Calibri" w:hAnsi="Calibri" w:cs="Calibri"/>
          <w:sz w:val="20"/>
          <w:szCs w:val="20"/>
        </w:rPr>
        <w:t xml:space="preserve">i un consensus se dégage, le conseil municipal sera invité à délibérer lors de la prochaine réunion du conseil municipal pour décider </w:t>
      </w:r>
      <w:r w:rsidR="00A064C9">
        <w:rPr>
          <w:rFonts w:ascii="Calibri" w:hAnsi="Calibri" w:cs="Calibri"/>
          <w:sz w:val="20"/>
          <w:szCs w:val="20"/>
        </w:rPr>
        <w:t>du tra</w:t>
      </w:r>
      <w:r w:rsidR="00380466">
        <w:rPr>
          <w:rFonts w:ascii="Calibri" w:hAnsi="Calibri" w:cs="Calibri"/>
          <w:sz w:val="20"/>
          <w:szCs w:val="20"/>
        </w:rPr>
        <w:t>n</w:t>
      </w:r>
      <w:r w:rsidR="00A064C9">
        <w:rPr>
          <w:rFonts w:ascii="Calibri" w:hAnsi="Calibri" w:cs="Calibri"/>
          <w:sz w:val="20"/>
          <w:szCs w:val="20"/>
        </w:rPr>
        <w:t>sfe</w:t>
      </w:r>
      <w:r>
        <w:rPr>
          <w:rFonts w:ascii="Calibri" w:hAnsi="Calibri" w:cs="Calibri"/>
          <w:sz w:val="20"/>
          <w:szCs w:val="20"/>
        </w:rPr>
        <w:t>r</w:t>
      </w:r>
      <w:r w:rsidR="00A064C9">
        <w:rPr>
          <w:rFonts w:ascii="Calibri" w:hAnsi="Calibri" w:cs="Calibri"/>
          <w:sz w:val="20"/>
          <w:szCs w:val="20"/>
        </w:rPr>
        <w:t>t de</w:t>
      </w:r>
      <w:r>
        <w:rPr>
          <w:rFonts w:ascii="Calibri" w:hAnsi="Calibri" w:cs="Calibri"/>
          <w:sz w:val="20"/>
          <w:szCs w:val="20"/>
        </w:rPr>
        <w:t xml:space="preserve"> la compétence PLU à l’intercommunalité</w:t>
      </w:r>
      <w:r w:rsidR="00845A1B">
        <w:rPr>
          <w:rFonts w:ascii="Calibri" w:hAnsi="Calibri" w:cs="Calibri"/>
          <w:sz w:val="20"/>
          <w:szCs w:val="20"/>
        </w:rPr>
        <w:t>. M. Sébastien DURST estime que</w:t>
      </w:r>
      <w:r w:rsidR="00A064C9">
        <w:rPr>
          <w:rFonts w:ascii="Calibri" w:hAnsi="Calibri" w:cs="Calibri"/>
          <w:sz w:val="20"/>
          <w:szCs w:val="20"/>
        </w:rPr>
        <w:t xml:space="preserve">, dans cette hypothèse, </w:t>
      </w:r>
      <w:r w:rsidR="00845A1B">
        <w:rPr>
          <w:rFonts w:ascii="Calibri" w:hAnsi="Calibri" w:cs="Calibri"/>
          <w:sz w:val="20"/>
          <w:szCs w:val="20"/>
        </w:rPr>
        <w:t xml:space="preserve">le champ des compétences communales se </w:t>
      </w:r>
      <w:r w:rsidR="00A064C9">
        <w:rPr>
          <w:rFonts w:ascii="Calibri" w:hAnsi="Calibri" w:cs="Calibri"/>
          <w:sz w:val="20"/>
          <w:szCs w:val="20"/>
        </w:rPr>
        <w:t xml:space="preserve">réduit de plus en plus, soit une perte d’autonomie et de souveraineté pour </w:t>
      </w:r>
      <w:r w:rsidR="00313B22">
        <w:rPr>
          <w:rFonts w:ascii="Calibri" w:hAnsi="Calibri" w:cs="Calibri"/>
          <w:sz w:val="20"/>
          <w:szCs w:val="20"/>
        </w:rPr>
        <w:t>la commune. Le Maire</w:t>
      </w:r>
      <w:r w:rsidR="00DE6C4B">
        <w:rPr>
          <w:rFonts w:ascii="Calibri" w:hAnsi="Calibri" w:cs="Calibri"/>
          <w:sz w:val="20"/>
          <w:szCs w:val="20"/>
        </w:rPr>
        <w:t xml:space="preserve"> </w:t>
      </w:r>
      <w:r w:rsidR="00313B22">
        <w:rPr>
          <w:rFonts w:ascii="Calibri" w:hAnsi="Calibri" w:cs="Calibri"/>
          <w:sz w:val="20"/>
          <w:szCs w:val="20"/>
        </w:rPr>
        <w:t>estime</w:t>
      </w:r>
      <w:r w:rsidR="001931EE">
        <w:rPr>
          <w:rFonts w:ascii="Calibri" w:hAnsi="Calibri" w:cs="Calibri"/>
          <w:sz w:val="20"/>
          <w:szCs w:val="20"/>
        </w:rPr>
        <w:t xml:space="preserve"> </w:t>
      </w:r>
      <w:r w:rsidR="00313B22">
        <w:rPr>
          <w:rFonts w:ascii="Calibri" w:hAnsi="Calibri" w:cs="Calibri"/>
          <w:sz w:val="20"/>
          <w:szCs w:val="20"/>
        </w:rPr>
        <w:t xml:space="preserve">que la commune </w:t>
      </w:r>
      <w:r w:rsidR="00277BFA">
        <w:rPr>
          <w:rFonts w:ascii="Calibri" w:hAnsi="Calibri" w:cs="Calibri"/>
          <w:sz w:val="20"/>
          <w:szCs w:val="20"/>
        </w:rPr>
        <w:t xml:space="preserve">gardera ses principales prérogatives et ses ressources (taxe d’aménagement) et qu’on peut donc </w:t>
      </w:r>
      <w:r w:rsidR="00313B22">
        <w:rPr>
          <w:rFonts w:ascii="Calibri" w:hAnsi="Calibri" w:cs="Calibri"/>
          <w:sz w:val="20"/>
          <w:szCs w:val="20"/>
        </w:rPr>
        <w:t>s’engager dans cette démarche</w:t>
      </w:r>
      <w:r w:rsidR="00277BFA">
        <w:rPr>
          <w:rFonts w:ascii="Calibri" w:hAnsi="Calibri" w:cs="Calibri"/>
          <w:sz w:val="20"/>
          <w:szCs w:val="20"/>
        </w:rPr>
        <w:t>. Globalement, les membres du conseil municipal se prononcent plutôt en faveur de ce transfert.</w:t>
      </w:r>
      <w:r w:rsidR="00DE6C4B">
        <w:rPr>
          <w:rFonts w:ascii="Calibri" w:hAnsi="Calibri" w:cs="Calibri"/>
          <w:sz w:val="20"/>
          <w:szCs w:val="20"/>
        </w:rPr>
        <w:t xml:space="preserve"> </w:t>
      </w:r>
    </w:p>
    <w:p w:rsidR="001846AD" w:rsidRPr="00217FE7" w:rsidRDefault="00A630AA" w:rsidP="001846AD">
      <w:pPr>
        <w:numPr>
          <w:ilvl w:val="0"/>
          <w:numId w:val="1"/>
        </w:numPr>
        <w:spacing w:after="120"/>
        <w:jc w:val="both"/>
        <w:rPr>
          <w:rFonts w:ascii="Calibri" w:hAnsi="Calibri" w:cs="Calibri"/>
          <w:sz w:val="20"/>
          <w:szCs w:val="20"/>
        </w:rPr>
      </w:pPr>
      <w:r>
        <w:rPr>
          <w:rFonts w:ascii="Calibri" w:hAnsi="Calibri" w:cs="Calibri"/>
          <w:sz w:val="20"/>
          <w:szCs w:val="20"/>
          <w:u w:val="single"/>
        </w:rPr>
        <w:t>Délégation donnée au Maire pour accepter les indemnités de sinistre</w:t>
      </w:r>
    </w:p>
    <w:p w:rsidR="006673AF" w:rsidRDefault="002D1143" w:rsidP="006D59CC">
      <w:pPr>
        <w:jc w:val="both"/>
        <w:rPr>
          <w:rFonts w:ascii="Calibri" w:hAnsi="Calibri" w:cs="Calibri"/>
          <w:sz w:val="20"/>
          <w:szCs w:val="20"/>
        </w:rPr>
      </w:pPr>
      <w:r>
        <w:rPr>
          <w:rFonts w:ascii="Calibri" w:hAnsi="Calibri" w:cs="Calibri"/>
          <w:sz w:val="20"/>
          <w:szCs w:val="20"/>
        </w:rPr>
        <w:t xml:space="preserve">Ce point est adopté à l’unanimité et </w:t>
      </w:r>
      <w:r w:rsidR="00FA5523">
        <w:rPr>
          <w:rFonts w:ascii="Calibri" w:hAnsi="Calibri" w:cs="Calibri"/>
          <w:sz w:val="20"/>
          <w:szCs w:val="20"/>
        </w:rPr>
        <w:t>permet au</w:t>
      </w:r>
      <w:r w:rsidR="00DE6C4B">
        <w:rPr>
          <w:rFonts w:ascii="Calibri" w:hAnsi="Calibri" w:cs="Calibri"/>
          <w:sz w:val="20"/>
          <w:szCs w:val="20"/>
        </w:rPr>
        <w:t xml:space="preserve"> Maire, qui en rendra compte au cas par cas à l’assemblée, d’</w:t>
      </w:r>
      <w:r>
        <w:rPr>
          <w:rFonts w:ascii="Calibri" w:hAnsi="Calibri" w:cs="Calibri"/>
          <w:sz w:val="20"/>
          <w:szCs w:val="20"/>
        </w:rPr>
        <w:t>a</w:t>
      </w:r>
      <w:r w:rsidR="006673AF">
        <w:rPr>
          <w:rFonts w:ascii="Calibri" w:hAnsi="Calibri" w:cs="Calibri"/>
          <w:sz w:val="20"/>
          <w:szCs w:val="20"/>
        </w:rPr>
        <w:t xml:space="preserve">ccepter au nom de la Commune </w:t>
      </w:r>
      <w:r w:rsidR="006827B8">
        <w:rPr>
          <w:rFonts w:ascii="Calibri" w:hAnsi="Calibri" w:cs="Calibri"/>
          <w:sz w:val="20"/>
          <w:szCs w:val="20"/>
        </w:rPr>
        <w:t>tous les chèques</w:t>
      </w:r>
      <w:r>
        <w:rPr>
          <w:rFonts w:ascii="Calibri" w:hAnsi="Calibri" w:cs="Calibri"/>
          <w:sz w:val="20"/>
          <w:szCs w:val="20"/>
        </w:rPr>
        <w:t xml:space="preserve"> </w:t>
      </w:r>
      <w:r w:rsidR="006827B8">
        <w:rPr>
          <w:rFonts w:ascii="Calibri" w:hAnsi="Calibri" w:cs="Calibri"/>
          <w:sz w:val="20"/>
          <w:szCs w:val="20"/>
        </w:rPr>
        <w:t>d’</w:t>
      </w:r>
      <w:r>
        <w:rPr>
          <w:rFonts w:ascii="Calibri" w:hAnsi="Calibri" w:cs="Calibri"/>
          <w:sz w:val="20"/>
          <w:szCs w:val="20"/>
        </w:rPr>
        <w:t xml:space="preserve">indemnités de sinistre versées par les compagnies d’assurance pendant toute la durée de son mandat. </w:t>
      </w:r>
    </w:p>
    <w:p w:rsidR="00DE6C4B" w:rsidRDefault="00DE6C4B" w:rsidP="006D59CC">
      <w:pPr>
        <w:jc w:val="both"/>
        <w:rPr>
          <w:rFonts w:ascii="Calibri" w:hAnsi="Calibri" w:cs="Calibri"/>
          <w:sz w:val="20"/>
          <w:szCs w:val="20"/>
        </w:rPr>
      </w:pPr>
    </w:p>
    <w:p w:rsidR="00E27204" w:rsidRPr="006D381A" w:rsidRDefault="0009403D" w:rsidP="001846AD">
      <w:pPr>
        <w:numPr>
          <w:ilvl w:val="0"/>
          <w:numId w:val="1"/>
        </w:numPr>
        <w:spacing w:after="120"/>
        <w:jc w:val="both"/>
        <w:rPr>
          <w:rFonts w:ascii="Calibri" w:hAnsi="Calibri" w:cs="Calibri"/>
          <w:sz w:val="20"/>
          <w:szCs w:val="20"/>
          <w:u w:val="single"/>
        </w:rPr>
      </w:pPr>
      <w:r>
        <w:rPr>
          <w:rFonts w:ascii="Calibri" w:hAnsi="Calibri" w:cs="Calibri"/>
          <w:sz w:val="20"/>
          <w:szCs w:val="20"/>
          <w:u w:val="single"/>
        </w:rPr>
        <w:lastRenderedPageBreak/>
        <w:t>Réfection de l’escalier menant de l’école maternelle à la salle des fêtes</w:t>
      </w:r>
    </w:p>
    <w:p w:rsidR="00076500" w:rsidRDefault="00F75922" w:rsidP="00C7224C">
      <w:pPr>
        <w:jc w:val="both"/>
        <w:rPr>
          <w:rFonts w:ascii="Calibri" w:hAnsi="Calibri" w:cs="Calibri"/>
          <w:sz w:val="20"/>
          <w:szCs w:val="20"/>
        </w:rPr>
      </w:pPr>
      <w:r>
        <w:rPr>
          <w:rFonts w:ascii="Calibri" w:hAnsi="Calibri" w:cs="Calibri"/>
          <w:sz w:val="20"/>
          <w:szCs w:val="20"/>
        </w:rPr>
        <w:t>Un devis chiffré à 7826.40 € TTC a été établi par la SA SATER de Soufflenheim le 29 août 2014</w:t>
      </w:r>
      <w:r w:rsidR="00522A32">
        <w:rPr>
          <w:rFonts w:ascii="Calibri" w:hAnsi="Calibri" w:cs="Calibri"/>
          <w:sz w:val="20"/>
          <w:szCs w:val="20"/>
        </w:rPr>
        <w:t xml:space="preserve"> pour ces travaux</w:t>
      </w:r>
      <w:r>
        <w:rPr>
          <w:rFonts w:ascii="Calibri" w:hAnsi="Calibri" w:cs="Calibri"/>
          <w:sz w:val="20"/>
          <w:szCs w:val="20"/>
        </w:rPr>
        <w:t>. Aucune suite n’</w:t>
      </w:r>
      <w:r w:rsidR="00522A32">
        <w:rPr>
          <w:rFonts w:ascii="Calibri" w:hAnsi="Calibri" w:cs="Calibri"/>
          <w:sz w:val="20"/>
          <w:szCs w:val="20"/>
        </w:rPr>
        <w:t>a été donnée à ce dossier</w:t>
      </w:r>
      <w:r w:rsidR="00A93522">
        <w:rPr>
          <w:rFonts w:ascii="Calibri" w:hAnsi="Calibri" w:cs="Calibri"/>
          <w:sz w:val="20"/>
          <w:szCs w:val="20"/>
        </w:rPr>
        <w:t xml:space="preserve"> pour l’instant</w:t>
      </w:r>
      <w:r w:rsidR="00522A32">
        <w:rPr>
          <w:rFonts w:ascii="Calibri" w:hAnsi="Calibri" w:cs="Calibri"/>
          <w:sz w:val="20"/>
          <w:szCs w:val="20"/>
        </w:rPr>
        <w:t>.</w:t>
      </w:r>
      <w:r>
        <w:rPr>
          <w:rFonts w:ascii="Calibri" w:hAnsi="Calibri" w:cs="Calibri"/>
          <w:sz w:val="20"/>
          <w:szCs w:val="20"/>
        </w:rPr>
        <w:t xml:space="preserve"> </w:t>
      </w:r>
      <w:r w:rsidR="00D240AF">
        <w:rPr>
          <w:rFonts w:ascii="Calibri" w:hAnsi="Calibri" w:cs="Calibri"/>
          <w:sz w:val="20"/>
          <w:szCs w:val="20"/>
        </w:rPr>
        <w:t xml:space="preserve">Le Maire propose de solliciter un autre devis auprès de la SAS GCM de Bouxwiller en charge du chantier de voirie dans la rue de Griesheim. </w:t>
      </w:r>
    </w:p>
    <w:p w:rsidR="00D240AF" w:rsidRDefault="00D240AF" w:rsidP="00C7224C">
      <w:pPr>
        <w:jc w:val="both"/>
        <w:rPr>
          <w:rFonts w:ascii="Calibri" w:hAnsi="Calibri" w:cs="Calibri"/>
          <w:sz w:val="20"/>
          <w:szCs w:val="20"/>
        </w:rPr>
      </w:pPr>
    </w:p>
    <w:p w:rsidR="00722B0B" w:rsidRDefault="00722B0B" w:rsidP="00722B0B">
      <w:pPr>
        <w:numPr>
          <w:ilvl w:val="0"/>
          <w:numId w:val="1"/>
        </w:numPr>
        <w:spacing w:after="120"/>
        <w:jc w:val="both"/>
        <w:rPr>
          <w:rFonts w:ascii="Calibri" w:hAnsi="Calibri" w:cs="Calibri"/>
          <w:sz w:val="20"/>
          <w:szCs w:val="20"/>
          <w:u w:val="single"/>
        </w:rPr>
      </w:pPr>
      <w:r>
        <w:rPr>
          <w:rFonts w:ascii="Calibri" w:hAnsi="Calibri" w:cs="Calibri"/>
          <w:sz w:val="20"/>
          <w:szCs w:val="20"/>
          <w:u w:val="single"/>
        </w:rPr>
        <w:t xml:space="preserve">Travaux </w:t>
      </w:r>
      <w:r w:rsidR="00D92FD1">
        <w:rPr>
          <w:rFonts w:ascii="Calibri" w:hAnsi="Calibri" w:cs="Calibri"/>
          <w:sz w:val="20"/>
          <w:szCs w:val="20"/>
          <w:u w:val="single"/>
        </w:rPr>
        <w:t>au presbytère communal</w:t>
      </w:r>
    </w:p>
    <w:p w:rsidR="00695E4E" w:rsidRDefault="00695E4E" w:rsidP="00C7224C">
      <w:pPr>
        <w:jc w:val="both"/>
        <w:rPr>
          <w:rFonts w:ascii="Calibri" w:hAnsi="Calibri" w:cs="Calibri"/>
          <w:sz w:val="20"/>
          <w:szCs w:val="20"/>
        </w:rPr>
      </w:pPr>
      <w:r>
        <w:rPr>
          <w:rFonts w:ascii="Calibri" w:hAnsi="Calibri" w:cs="Calibri"/>
          <w:sz w:val="20"/>
          <w:szCs w:val="20"/>
        </w:rPr>
        <w:t xml:space="preserve">A la demande de Mme Anne-Sophie GUERRIER, pasteur protestant logée au presbytère communal, un rafraichissement des </w:t>
      </w:r>
      <w:r w:rsidRPr="00D12021">
        <w:rPr>
          <w:rFonts w:ascii="Calibri" w:hAnsi="Calibri" w:cs="Calibri"/>
          <w:sz w:val="20"/>
          <w:szCs w:val="20"/>
        </w:rPr>
        <w:t>deux pièces</w:t>
      </w:r>
      <w:r>
        <w:rPr>
          <w:rFonts w:ascii="Calibri" w:hAnsi="Calibri" w:cs="Calibri"/>
          <w:sz w:val="20"/>
          <w:szCs w:val="20"/>
        </w:rPr>
        <w:t xml:space="preserve"> à l’étage et du couloir de dégagement est prévu (dépose du papier-peint existant, pose d’un support à peindre, et remplacement du revêtement de sol par un linoléum neuf). Un devis a été sollicité auprès de la Sarl </w:t>
      </w:r>
      <w:r w:rsidRPr="00734D30">
        <w:rPr>
          <w:rFonts w:ascii="Calibri" w:hAnsi="Calibri" w:cs="Calibri"/>
          <w:sz w:val="20"/>
          <w:szCs w:val="20"/>
        </w:rPr>
        <w:t>Alain FORLER</w:t>
      </w:r>
      <w:r>
        <w:rPr>
          <w:rFonts w:ascii="Calibri" w:hAnsi="Calibri" w:cs="Calibri"/>
          <w:sz w:val="20"/>
          <w:szCs w:val="20"/>
        </w:rPr>
        <w:t xml:space="preserve"> de Mittelhausbergen.</w:t>
      </w:r>
      <w:r w:rsidR="00CB25CB">
        <w:rPr>
          <w:rFonts w:ascii="Calibri" w:hAnsi="Calibri" w:cs="Calibri"/>
          <w:sz w:val="20"/>
          <w:szCs w:val="20"/>
        </w:rPr>
        <w:t xml:space="preserve"> Un</w:t>
      </w:r>
      <w:r w:rsidR="004835BA">
        <w:rPr>
          <w:rFonts w:ascii="Calibri" w:hAnsi="Calibri" w:cs="Calibri"/>
          <w:sz w:val="20"/>
          <w:szCs w:val="20"/>
        </w:rPr>
        <w:t>e</w:t>
      </w:r>
      <w:r w:rsidR="00CB25CB">
        <w:rPr>
          <w:rFonts w:ascii="Calibri" w:hAnsi="Calibri" w:cs="Calibri"/>
          <w:sz w:val="20"/>
          <w:szCs w:val="20"/>
        </w:rPr>
        <w:t xml:space="preserve"> taille d’entretien des thuyas est f</w:t>
      </w:r>
      <w:r w:rsidR="005E0023">
        <w:rPr>
          <w:rFonts w:ascii="Calibri" w:hAnsi="Calibri" w:cs="Calibri"/>
          <w:sz w:val="20"/>
          <w:szCs w:val="20"/>
        </w:rPr>
        <w:t>aite annuellement par le paysagiste</w:t>
      </w:r>
      <w:r w:rsidR="00891BD3">
        <w:rPr>
          <w:rFonts w:ascii="Calibri" w:hAnsi="Calibri" w:cs="Calibri"/>
          <w:sz w:val="20"/>
          <w:szCs w:val="20"/>
        </w:rPr>
        <w:t xml:space="preserve"> M. Philippe PETITJEAN.</w:t>
      </w:r>
    </w:p>
    <w:p w:rsidR="00891BD3" w:rsidRDefault="00891BD3" w:rsidP="00C7224C">
      <w:pPr>
        <w:jc w:val="both"/>
        <w:rPr>
          <w:rFonts w:ascii="Calibri" w:hAnsi="Calibri" w:cs="Calibri"/>
          <w:sz w:val="20"/>
          <w:szCs w:val="20"/>
        </w:rPr>
      </w:pPr>
    </w:p>
    <w:p w:rsidR="00822AB2" w:rsidRDefault="008E2569" w:rsidP="00822AB2">
      <w:pPr>
        <w:numPr>
          <w:ilvl w:val="0"/>
          <w:numId w:val="1"/>
        </w:numPr>
        <w:spacing w:after="120"/>
        <w:jc w:val="both"/>
        <w:rPr>
          <w:rFonts w:ascii="Calibri" w:hAnsi="Calibri" w:cs="Calibri"/>
          <w:sz w:val="20"/>
          <w:szCs w:val="20"/>
          <w:u w:val="single"/>
        </w:rPr>
      </w:pPr>
      <w:r>
        <w:rPr>
          <w:rFonts w:ascii="Calibri" w:hAnsi="Calibri" w:cs="Calibri"/>
          <w:sz w:val="20"/>
          <w:szCs w:val="20"/>
          <w:u w:val="single"/>
        </w:rPr>
        <w:t>Travaux en cours</w:t>
      </w:r>
    </w:p>
    <w:p w:rsidR="00A848CC" w:rsidRPr="0002540E" w:rsidRDefault="00A848CC" w:rsidP="0002540E">
      <w:pPr>
        <w:pStyle w:val="Paragraphedeliste"/>
        <w:numPr>
          <w:ilvl w:val="0"/>
          <w:numId w:val="16"/>
        </w:numPr>
        <w:ind w:left="1134" w:hanging="425"/>
        <w:jc w:val="both"/>
        <w:rPr>
          <w:rFonts w:ascii="Calibri" w:hAnsi="Calibri" w:cs="Calibri"/>
          <w:sz w:val="20"/>
          <w:szCs w:val="20"/>
          <w:u w:val="single"/>
        </w:rPr>
      </w:pPr>
      <w:r w:rsidRPr="0002540E">
        <w:rPr>
          <w:rFonts w:ascii="Calibri" w:hAnsi="Calibri" w:cs="Calibri"/>
          <w:sz w:val="20"/>
          <w:szCs w:val="20"/>
          <w:u w:val="single"/>
        </w:rPr>
        <w:t>Reconstruction du mur de séparation du cimetière</w:t>
      </w:r>
    </w:p>
    <w:p w:rsidR="006F0F0E" w:rsidRDefault="008750F1" w:rsidP="00D67B45">
      <w:pPr>
        <w:spacing w:after="120"/>
        <w:ind w:left="1134"/>
        <w:jc w:val="both"/>
        <w:rPr>
          <w:rFonts w:ascii="Calibri" w:hAnsi="Calibri" w:cs="Calibri"/>
          <w:sz w:val="20"/>
          <w:szCs w:val="20"/>
        </w:rPr>
      </w:pPr>
      <w:r>
        <w:rPr>
          <w:rFonts w:ascii="Calibri" w:hAnsi="Calibri" w:cs="Calibri"/>
          <w:sz w:val="20"/>
          <w:szCs w:val="20"/>
        </w:rPr>
        <w:t>Suite à la réunion avec les riverains concernés par les travaux aux abords des tombes les plus proches du chantier, il a été décidé de faire déposer</w:t>
      </w:r>
      <w:r w:rsidR="00FF712E">
        <w:rPr>
          <w:rFonts w:ascii="Calibri" w:hAnsi="Calibri" w:cs="Calibri"/>
          <w:sz w:val="20"/>
          <w:szCs w:val="20"/>
        </w:rPr>
        <w:t xml:space="preserve"> provisoirement</w:t>
      </w:r>
      <w:r w:rsidR="00066121">
        <w:rPr>
          <w:rFonts w:ascii="Calibri" w:hAnsi="Calibri" w:cs="Calibri"/>
          <w:sz w:val="20"/>
          <w:szCs w:val="20"/>
        </w:rPr>
        <w:t xml:space="preserve"> par la marbrerie MISSEMER de Blaesheim</w:t>
      </w:r>
      <w:r>
        <w:rPr>
          <w:rFonts w:ascii="Calibri" w:hAnsi="Calibri" w:cs="Calibri"/>
          <w:sz w:val="20"/>
          <w:szCs w:val="20"/>
        </w:rPr>
        <w:t xml:space="preserve"> six stèles très exposées à</w:t>
      </w:r>
      <w:r w:rsidR="00066121">
        <w:rPr>
          <w:rFonts w:ascii="Calibri" w:hAnsi="Calibri" w:cs="Calibri"/>
          <w:sz w:val="20"/>
          <w:szCs w:val="20"/>
        </w:rPr>
        <w:t xml:space="preserve"> des risques de dommages. A ce stade des travaux, l’ancien mur, les grilles et les thuyas le long de la rue de Lampertheim ont été </w:t>
      </w:r>
      <w:r w:rsidR="00647D43">
        <w:rPr>
          <w:rFonts w:ascii="Calibri" w:hAnsi="Calibri" w:cs="Calibri"/>
          <w:sz w:val="20"/>
          <w:szCs w:val="20"/>
        </w:rPr>
        <w:t>arrachés</w:t>
      </w:r>
      <w:r w:rsidR="00066121">
        <w:rPr>
          <w:rFonts w:ascii="Calibri" w:hAnsi="Calibri" w:cs="Calibri"/>
          <w:sz w:val="20"/>
          <w:szCs w:val="20"/>
        </w:rPr>
        <w:t xml:space="preserve">. Mme Stéphanie MICHEL </w:t>
      </w:r>
      <w:r w:rsidR="00D67B45">
        <w:rPr>
          <w:rFonts w:ascii="Calibri" w:hAnsi="Calibri" w:cs="Calibri"/>
          <w:sz w:val="20"/>
          <w:szCs w:val="20"/>
        </w:rPr>
        <w:t>fait état de la satisfaction des</w:t>
      </w:r>
      <w:r w:rsidR="00066121">
        <w:rPr>
          <w:rFonts w:ascii="Calibri" w:hAnsi="Calibri" w:cs="Calibri"/>
          <w:sz w:val="20"/>
          <w:szCs w:val="20"/>
        </w:rPr>
        <w:t xml:space="preserve"> riverains du lotissement suit</w:t>
      </w:r>
      <w:r w:rsidR="00D67B45">
        <w:rPr>
          <w:rFonts w:ascii="Calibri" w:hAnsi="Calibri" w:cs="Calibri"/>
          <w:sz w:val="20"/>
          <w:szCs w:val="20"/>
        </w:rPr>
        <w:t xml:space="preserve">e à la fermeture à la circulation des véhicules de la desserte de la rue Levant à partir de la RD64 rue de Lampertheim. </w:t>
      </w:r>
      <w:r w:rsidR="00085983">
        <w:rPr>
          <w:rFonts w:ascii="Calibri" w:hAnsi="Calibri" w:cs="Calibri"/>
          <w:sz w:val="20"/>
          <w:szCs w:val="20"/>
        </w:rPr>
        <w:t>Mme Elodie ROTH</w:t>
      </w:r>
      <w:r w:rsidR="00647DF0">
        <w:rPr>
          <w:rFonts w:ascii="Calibri" w:hAnsi="Calibri" w:cs="Calibri"/>
          <w:sz w:val="20"/>
          <w:szCs w:val="20"/>
        </w:rPr>
        <w:t xml:space="preserve"> souhaite que le stationnement des véhicules soit réglementé à l’entrée de la rue du Levant, et matérialisé par un marquage au sol, afin de limiter la vitesse des véhicules d’une part, et d’éviter le stationnement des véhicules à cheval sur le trottoir et la chaussée, qui met en danger les enfants en les obligeant à emprunter la chaussée.</w:t>
      </w:r>
    </w:p>
    <w:p w:rsidR="006F0F0E" w:rsidRPr="0002540E" w:rsidRDefault="006F0F0E" w:rsidP="0002540E">
      <w:pPr>
        <w:pStyle w:val="Paragraphedeliste"/>
        <w:numPr>
          <w:ilvl w:val="0"/>
          <w:numId w:val="16"/>
        </w:numPr>
        <w:ind w:left="1134" w:hanging="425"/>
        <w:jc w:val="both"/>
        <w:rPr>
          <w:rFonts w:ascii="Calibri" w:hAnsi="Calibri" w:cs="Calibri"/>
          <w:sz w:val="20"/>
          <w:szCs w:val="20"/>
          <w:u w:val="single"/>
        </w:rPr>
      </w:pPr>
      <w:r w:rsidRPr="0002540E">
        <w:rPr>
          <w:rFonts w:ascii="Calibri" w:hAnsi="Calibri" w:cs="Calibri"/>
          <w:sz w:val="20"/>
          <w:szCs w:val="20"/>
          <w:u w:val="single"/>
        </w:rPr>
        <w:t>Travaux de réaménagement de la RD 166 rue de Griesheim et des abords du Collège</w:t>
      </w:r>
    </w:p>
    <w:p w:rsidR="006F0F0E" w:rsidRDefault="006F0F0E" w:rsidP="006F0F0E">
      <w:pPr>
        <w:spacing w:after="120"/>
        <w:ind w:left="1134"/>
        <w:jc w:val="both"/>
        <w:rPr>
          <w:rFonts w:ascii="Calibri" w:hAnsi="Calibri" w:cs="Calibri"/>
          <w:sz w:val="20"/>
          <w:szCs w:val="20"/>
        </w:rPr>
      </w:pPr>
      <w:r>
        <w:rPr>
          <w:rFonts w:ascii="Calibri" w:hAnsi="Calibri" w:cs="Calibri"/>
          <w:sz w:val="20"/>
          <w:szCs w:val="20"/>
        </w:rPr>
        <w:t>Le chantier débute lundi 29 juin 2015. Une circulation alternée sera mise en place en fonction de l’avancée des travaux dans la rue de Griesheim pendant la période du 29 juin au</w:t>
      </w:r>
      <w:r w:rsidR="00745854">
        <w:rPr>
          <w:rFonts w:ascii="Calibri" w:hAnsi="Calibri" w:cs="Calibri"/>
          <w:sz w:val="20"/>
          <w:szCs w:val="20"/>
        </w:rPr>
        <w:t xml:space="preserve"> 31 octobre 2015. Une réunion d’information avec les riverains de la rue de Griesheim, de la rue des Vignes et du carrefour rue Principale/rue de Griesheim est prévue le lundi 29 juin 2015 à 18 h 30.</w:t>
      </w:r>
    </w:p>
    <w:p w:rsidR="00EE2281" w:rsidRPr="0002540E" w:rsidRDefault="00EE2281" w:rsidP="0002540E">
      <w:pPr>
        <w:pStyle w:val="Paragraphedeliste"/>
        <w:numPr>
          <w:ilvl w:val="0"/>
          <w:numId w:val="16"/>
        </w:numPr>
        <w:ind w:left="1135" w:hanging="284"/>
        <w:contextualSpacing w:val="0"/>
        <w:jc w:val="both"/>
        <w:rPr>
          <w:rFonts w:ascii="Calibri" w:hAnsi="Calibri" w:cs="Calibri"/>
          <w:sz w:val="20"/>
          <w:szCs w:val="20"/>
          <w:u w:val="single"/>
        </w:rPr>
      </w:pPr>
      <w:r w:rsidRPr="0002540E">
        <w:rPr>
          <w:rFonts w:ascii="Calibri" w:hAnsi="Calibri" w:cs="Calibri"/>
          <w:sz w:val="20"/>
          <w:szCs w:val="20"/>
          <w:u w:val="single"/>
        </w:rPr>
        <w:t>Travaux de rénovation du Club House</w:t>
      </w:r>
    </w:p>
    <w:p w:rsidR="00EE2281" w:rsidRDefault="00EE2281" w:rsidP="00EE2281">
      <w:pPr>
        <w:spacing w:after="120"/>
        <w:ind w:left="1134"/>
        <w:jc w:val="both"/>
        <w:rPr>
          <w:rFonts w:ascii="Calibri" w:hAnsi="Calibri" w:cs="Calibri"/>
          <w:sz w:val="20"/>
          <w:szCs w:val="20"/>
        </w:rPr>
      </w:pPr>
      <w:r>
        <w:rPr>
          <w:rFonts w:ascii="Calibri" w:hAnsi="Calibri" w:cs="Calibri"/>
          <w:sz w:val="20"/>
          <w:szCs w:val="20"/>
        </w:rPr>
        <w:t xml:space="preserve">Le ravalement de façade du bâtiment est achevé.  Suite aux discussions en séance du 22 mai dernier </w:t>
      </w:r>
      <w:r w:rsidR="0002540E">
        <w:rPr>
          <w:rFonts w:ascii="Calibri" w:hAnsi="Calibri" w:cs="Calibri"/>
          <w:sz w:val="20"/>
          <w:szCs w:val="20"/>
        </w:rPr>
        <w:br/>
      </w:r>
      <w:r>
        <w:rPr>
          <w:rFonts w:ascii="Calibri" w:hAnsi="Calibri" w:cs="Calibri"/>
          <w:sz w:val="20"/>
          <w:szCs w:val="20"/>
        </w:rPr>
        <w:t xml:space="preserve">(cf compte-rendu), il a été décidé de faire carreler </w:t>
      </w:r>
      <w:r w:rsidR="00BC78DC">
        <w:rPr>
          <w:rFonts w:ascii="Calibri" w:hAnsi="Calibri" w:cs="Calibri"/>
          <w:sz w:val="20"/>
          <w:szCs w:val="20"/>
        </w:rPr>
        <w:t xml:space="preserve">les vestiaires jusqu’au plafond </w:t>
      </w:r>
      <w:r>
        <w:rPr>
          <w:rFonts w:ascii="Calibri" w:hAnsi="Calibri" w:cs="Calibri"/>
          <w:sz w:val="20"/>
          <w:szCs w:val="20"/>
        </w:rPr>
        <w:t>par la SA DIPOL de GEI</w:t>
      </w:r>
      <w:r w:rsidR="00BC78DC">
        <w:rPr>
          <w:rFonts w:ascii="Calibri" w:hAnsi="Calibri" w:cs="Calibri"/>
          <w:sz w:val="20"/>
          <w:szCs w:val="20"/>
        </w:rPr>
        <w:t>SPOLSHEIM-GARE en charge des travaux.</w:t>
      </w:r>
    </w:p>
    <w:p w:rsidR="00971A82" w:rsidRPr="0002540E" w:rsidRDefault="00971A82" w:rsidP="0002540E">
      <w:pPr>
        <w:pStyle w:val="Paragraphedeliste"/>
        <w:numPr>
          <w:ilvl w:val="0"/>
          <w:numId w:val="16"/>
        </w:numPr>
        <w:ind w:left="1135" w:hanging="284"/>
        <w:contextualSpacing w:val="0"/>
        <w:jc w:val="both"/>
        <w:rPr>
          <w:rFonts w:ascii="Calibri" w:hAnsi="Calibri" w:cs="Calibri"/>
          <w:sz w:val="20"/>
          <w:szCs w:val="20"/>
          <w:u w:val="single"/>
        </w:rPr>
      </w:pPr>
      <w:r w:rsidRPr="0002540E">
        <w:rPr>
          <w:rFonts w:ascii="Calibri" w:hAnsi="Calibri" w:cs="Calibri"/>
          <w:sz w:val="20"/>
          <w:szCs w:val="20"/>
          <w:u w:val="single"/>
        </w:rPr>
        <w:t>Vérification périodique de la salle des fêtes par la commission de sécurité le 26 juin 2015</w:t>
      </w:r>
    </w:p>
    <w:p w:rsidR="00971A82" w:rsidRDefault="00971A82" w:rsidP="00971A82">
      <w:pPr>
        <w:spacing w:after="120"/>
        <w:ind w:left="1134"/>
        <w:jc w:val="both"/>
        <w:rPr>
          <w:rFonts w:ascii="Calibri" w:hAnsi="Calibri" w:cs="Calibri"/>
          <w:sz w:val="20"/>
          <w:szCs w:val="20"/>
        </w:rPr>
      </w:pPr>
      <w:r>
        <w:rPr>
          <w:rFonts w:ascii="Calibri" w:hAnsi="Calibri" w:cs="Calibri"/>
          <w:sz w:val="20"/>
          <w:szCs w:val="20"/>
        </w:rPr>
        <w:t xml:space="preserve">La secrétaire de Mairie donne lecture des remarques qui ont été faites suite à </w:t>
      </w:r>
      <w:r w:rsidR="000E0CD4">
        <w:rPr>
          <w:rFonts w:ascii="Calibri" w:hAnsi="Calibri" w:cs="Calibri"/>
          <w:sz w:val="20"/>
          <w:szCs w:val="20"/>
        </w:rPr>
        <w:t>la visite de la sous-commission départementale de la sécurité</w:t>
      </w:r>
      <w:r>
        <w:rPr>
          <w:rFonts w:ascii="Calibri" w:hAnsi="Calibri" w:cs="Calibri"/>
          <w:sz w:val="20"/>
          <w:szCs w:val="20"/>
        </w:rPr>
        <w:t xml:space="preserve"> qui </w:t>
      </w:r>
      <w:r w:rsidR="000E0CD4">
        <w:rPr>
          <w:rFonts w:ascii="Calibri" w:hAnsi="Calibri" w:cs="Calibri"/>
          <w:sz w:val="20"/>
          <w:szCs w:val="20"/>
        </w:rPr>
        <w:t xml:space="preserve">a </w:t>
      </w:r>
      <w:r>
        <w:rPr>
          <w:rFonts w:ascii="Calibri" w:hAnsi="Calibri" w:cs="Calibri"/>
          <w:sz w:val="20"/>
          <w:szCs w:val="20"/>
        </w:rPr>
        <w:t>pour objet de vérifier, tous les trois ans, la sécurité et le fonctionnement des installations (électriques, d’incendie, de chauffage, de désenfumage et d’alarme) à la salle des fêtes, qui est classé</w:t>
      </w:r>
      <w:r w:rsidR="00981604">
        <w:rPr>
          <w:rFonts w:ascii="Calibri" w:hAnsi="Calibri" w:cs="Calibri"/>
          <w:sz w:val="20"/>
          <w:szCs w:val="20"/>
        </w:rPr>
        <w:t>e</w:t>
      </w:r>
      <w:r>
        <w:rPr>
          <w:rFonts w:ascii="Calibri" w:hAnsi="Calibri" w:cs="Calibri"/>
          <w:sz w:val="20"/>
          <w:szCs w:val="20"/>
        </w:rPr>
        <w:t xml:space="preserve"> établissement recevant du public (ERP) de 3</w:t>
      </w:r>
      <w:r w:rsidRPr="00971A82">
        <w:rPr>
          <w:rFonts w:ascii="Calibri" w:hAnsi="Calibri" w:cs="Calibri"/>
          <w:sz w:val="20"/>
          <w:szCs w:val="20"/>
          <w:vertAlign w:val="superscript"/>
        </w:rPr>
        <w:t>e</w:t>
      </w:r>
      <w:r>
        <w:rPr>
          <w:rFonts w:ascii="Calibri" w:hAnsi="Calibri" w:cs="Calibri"/>
          <w:sz w:val="20"/>
          <w:szCs w:val="20"/>
        </w:rPr>
        <w:t xml:space="preserve"> catégorie.</w:t>
      </w:r>
      <w:r w:rsidR="000E0CD4">
        <w:rPr>
          <w:rFonts w:ascii="Calibri" w:hAnsi="Calibri" w:cs="Calibri"/>
          <w:sz w:val="20"/>
          <w:szCs w:val="20"/>
        </w:rPr>
        <w:t xml:space="preserve"> Un nouveau point sur ce dossier sera fait au cours de la prochaine séance du conse</w:t>
      </w:r>
      <w:r w:rsidR="00DC387F">
        <w:rPr>
          <w:rFonts w:ascii="Calibri" w:hAnsi="Calibri" w:cs="Calibri"/>
          <w:sz w:val="20"/>
          <w:szCs w:val="20"/>
        </w:rPr>
        <w:t xml:space="preserve">il municipal. Quelques dysfonctionnements ont été relevés, deux blocs électriques de sécurité inopérants, absence de déclenchement du système de désenfumage ; auxquels il sera remédié. Il faudra également prévoir de faire établir </w:t>
      </w:r>
      <w:r w:rsidR="006E5FDC">
        <w:rPr>
          <w:rFonts w:ascii="Calibri" w:hAnsi="Calibri" w:cs="Calibri"/>
          <w:sz w:val="20"/>
          <w:szCs w:val="20"/>
        </w:rPr>
        <w:t xml:space="preserve">par un organisme agréé </w:t>
      </w:r>
      <w:r w:rsidR="00DC387F">
        <w:rPr>
          <w:rFonts w:ascii="Calibri" w:hAnsi="Calibri" w:cs="Calibri"/>
          <w:sz w:val="20"/>
          <w:szCs w:val="20"/>
        </w:rPr>
        <w:t>un rapport de vérifications réglementaires après travaux suite à la mise en place du système de climatisation de la salle en 2013.</w:t>
      </w:r>
    </w:p>
    <w:p w:rsidR="00E01EA3" w:rsidRDefault="00E01EA3" w:rsidP="0002540E">
      <w:pPr>
        <w:pStyle w:val="Paragraphedeliste"/>
        <w:numPr>
          <w:ilvl w:val="0"/>
          <w:numId w:val="16"/>
        </w:numPr>
        <w:ind w:left="1135" w:hanging="284"/>
        <w:contextualSpacing w:val="0"/>
        <w:jc w:val="both"/>
        <w:rPr>
          <w:rFonts w:ascii="Calibri" w:hAnsi="Calibri" w:cs="Calibri"/>
          <w:sz w:val="20"/>
          <w:szCs w:val="20"/>
        </w:rPr>
      </w:pPr>
      <w:r>
        <w:rPr>
          <w:rFonts w:ascii="Calibri" w:hAnsi="Calibri" w:cs="Calibri"/>
          <w:sz w:val="20"/>
          <w:szCs w:val="20"/>
        </w:rPr>
        <w:t xml:space="preserve">Restructuration du site </w:t>
      </w:r>
      <w:hyperlink r:id="rId9" w:history="1">
        <w:r w:rsidRPr="000D0441">
          <w:rPr>
            <w:rStyle w:val="Lienhypertexte"/>
            <w:rFonts w:ascii="Calibri" w:hAnsi="Calibri" w:cs="Calibri"/>
            <w:sz w:val="20"/>
            <w:szCs w:val="20"/>
          </w:rPr>
          <w:t>www.pfulgriesheim.info</w:t>
        </w:r>
      </w:hyperlink>
    </w:p>
    <w:p w:rsidR="00E01EA3" w:rsidRDefault="003720EF" w:rsidP="00E01EA3">
      <w:pPr>
        <w:spacing w:after="120"/>
        <w:ind w:left="1134"/>
        <w:jc w:val="both"/>
        <w:rPr>
          <w:rFonts w:ascii="Calibri" w:hAnsi="Calibri" w:cs="Calibri"/>
          <w:sz w:val="20"/>
          <w:szCs w:val="20"/>
        </w:rPr>
      </w:pPr>
      <w:r>
        <w:rPr>
          <w:rFonts w:ascii="Calibri" w:hAnsi="Calibri" w:cs="Calibri"/>
          <w:sz w:val="20"/>
          <w:szCs w:val="20"/>
        </w:rPr>
        <w:t xml:space="preserve">Pour mémoire, </w:t>
      </w:r>
      <w:r w:rsidR="00E01EA3" w:rsidRPr="00E01EA3">
        <w:rPr>
          <w:rFonts w:ascii="Calibri" w:hAnsi="Calibri" w:cs="Calibri"/>
          <w:sz w:val="20"/>
          <w:szCs w:val="20"/>
        </w:rPr>
        <w:t xml:space="preserve">M. Patrick KNAEBEL </w:t>
      </w:r>
      <w:r w:rsidR="00336508">
        <w:rPr>
          <w:rFonts w:ascii="Calibri" w:hAnsi="Calibri" w:cs="Calibri"/>
          <w:sz w:val="20"/>
          <w:szCs w:val="20"/>
        </w:rPr>
        <w:t>habitant du village</w:t>
      </w:r>
      <w:r w:rsidR="00E01EA3" w:rsidRPr="00E01EA3">
        <w:rPr>
          <w:rFonts w:ascii="Calibri" w:hAnsi="Calibri" w:cs="Calibri"/>
          <w:sz w:val="20"/>
          <w:szCs w:val="20"/>
        </w:rPr>
        <w:t xml:space="preserve"> et fondateur du site </w:t>
      </w:r>
      <w:r>
        <w:rPr>
          <w:rFonts w:ascii="Calibri" w:hAnsi="Calibri" w:cs="Calibri"/>
          <w:sz w:val="20"/>
          <w:szCs w:val="20"/>
        </w:rPr>
        <w:t>d’information pfulgriesheim.info a mis en place</w:t>
      </w:r>
      <w:r w:rsidR="00E01EA3" w:rsidRPr="00E01EA3">
        <w:rPr>
          <w:rFonts w:ascii="Calibri" w:hAnsi="Calibri" w:cs="Calibri"/>
          <w:sz w:val="20"/>
          <w:szCs w:val="20"/>
        </w:rPr>
        <w:t xml:space="preserve"> un espace de diffus</w:t>
      </w:r>
      <w:r>
        <w:rPr>
          <w:rFonts w:ascii="Calibri" w:hAnsi="Calibri" w:cs="Calibri"/>
          <w:sz w:val="20"/>
          <w:szCs w:val="20"/>
        </w:rPr>
        <w:t xml:space="preserve">ion  spécifique des informations communales. </w:t>
      </w:r>
      <w:r w:rsidR="00E01EA3" w:rsidRPr="00E01EA3">
        <w:rPr>
          <w:rFonts w:ascii="Calibri" w:hAnsi="Calibri" w:cs="Calibri"/>
          <w:sz w:val="20"/>
          <w:szCs w:val="20"/>
        </w:rPr>
        <w:t>Avec la collaboration de M. Gilles BIRGEL, également dom</w:t>
      </w:r>
      <w:r w:rsidR="002B4197">
        <w:rPr>
          <w:rFonts w:ascii="Calibri" w:hAnsi="Calibri" w:cs="Calibri"/>
          <w:sz w:val="20"/>
          <w:szCs w:val="20"/>
        </w:rPr>
        <w:t>icilié dans la commune, la maquette du site va être profondément remaniée, pour être plus conviviale et plus facile d’</w:t>
      </w:r>
      <w:r w:rsidR="00A61269">
        <w:rPr>
          <w:rFonts w:ascii="Calibri" w:hAnsi="Calibri" w:cs="Calibri"/>
          <w:sz w:val="20"/>
          <w:szCs w:val="20"/>
        </w:rPr>
        <w:t xml:space="preserve">utilisation pour les usagers, </w:t>
      </w:r>
      <w:r w:rsidR="002B4197">
        <w:rPr>
          <w:rFonts w:ascii="Calibri" w:hAnsi="Calibri" w:cs="Calibri"/>
          <w:sz w:val="20"/>
          <w:szCs w:val="20"/>
        </w:rPr>
        <w:t>les concepteurs et</w:t>
      </w:r>
      <w:r w:rsidR="00A61269">
        <w:rPr>
          <w:rFonts w:ascii="Calibri" w:hAnsi="Calibri" w:cs="Calibri"/>
          <w:sz w:val="20"/>
          <w:szCs w:val="20"/>
        </w:rPr>
        <w:t xml:space="preserve"> les personnes</w:t>
      </w:r>
      <w:r w:rsidR="002B4197">
        <w:rPr>
          <w:rFonts w:ascii="Calibri" w:hAnsi="Calibri" w:cs="Calibri"/>
          <w:sz w:val="20"/>
          <w:szCs w:val="20"/>
        </w:rPr>
        <w:t xml:space="preserve"> associé</w:t>
      </w:r>
      <w:r w:rsidR="00A61269">
        <w:rPr>
          <w:rFonts w:ascii="Calibri" w:hAnsi="Calibri" w:cs="Calibri"/>
          <w:sz w:val="20"/>
          <w:szCs w:val="20"/>
        </w:rPr>
        <w:t>es</w:t>
      </w:r>
      <w:r w:rsidR="002B4197">
        <w:rPr>
          <w:rFonts w:ascii="Calibri" w:hAnsi="Calibri" w:cs="Calibri"/>
          <w:sz w:val="20"/>
          <w:szCs w:val="20"/>
        </w:rPr>
        <w:t xml:space="preserve"> </w:t>
      </w:r>
      <w:r w:rsidR="00336508">
        <w:rPr>
          <w:rFonts w:ascii="Calibri" w:hAnsi="Calibri" w:cs="Calibri"/>
          <w:sz w:val="20"/>
          <w:szCs w:val="20"/>
        </w:rPr>
        <w:t>à ce</w:t>
      </w:r>
      <w:r w:rsidR="002B4197">
        <w:rPr>
          <w:rFonts w:ascii="Calibri" w:hAnsi="Calibri" w:cs="Calibri"/>
          <w:sz w:val="20"/>
          <w:szCs w:val="20"/>
        </w:rPr>
        <w:t xml:space="preserve"> projet</w:t>
      </w:r>
      <w:r w:rsidR="00A61269">
        <w:rPr>
          <w:rFonts w:ascii="Calibri" w:hAnsi="Calibri" w:cs="Calibri"/>
          <w:sz w:val="20"/>
          <w:szCs w:val="20"/>
        </w:rPr>
        <w:t>, dont la Commune</w:t>
      </w:r>
      <w:r w:rsidR="002B4197">
        <w:rPr>
          <w:rFonts w:ascii="Calibri" w:hAnsi="Calibri" w:cs="Calibri"/>
          <w:sz w:val="20"/>
          <w:szCs w:val="20"/>
        </w:rPr>
        <w:t xml:space="preserve">. </w:t>
      </w:r>
      <w:r w:rsidR="006F5586">
        <w:rPr>
          <w:rFonts w:ascii="Calibri" w:hAnsi="Calibri" w:cs="Calibri"/>
          <w:sz w:val="20"/>
          <w:szCs w:val="20"/>
        </w:rPr>
        <w:t>Le Maire propose de distinguer M. Patrick KNAEBEL pour les services qu’il a rendu</w:t>
      </w:r>
      <w:r w:rsidR="00017206">
        <w:rPr>
          <w:rFonts w:ascii="Calibri" w:hAnsi="Calibri" w:cs="Calibri"/>
          <w:sz w:val="20"/>
          <w:szCs w:val="20"/>
        </w:rPr>
        <w:t>s</w:t>
      </w:r>
      <w:r w:rsidR="005C5D24">
        <w:rPr>
          <w:rFonts w:ascii="Calibri" w:hAnsi="Calibri" w:cs="Calibri"/>
          <w:sz w:val="20"/>
          <w:szCs w:val="20"/>
        </w:rPr>
        <w:t xml:space="preserve"> à la commune</w:t>
      </w:r>
      <w:r w:rsidR="006F5586">
        <w:rPr>
          <w:rFonts w:ascii="Calibri" w:hAnsi="Calibri" w:cs="Calibri"/>
          <w:sz w:val="20"/>
          <w:szCs w:val="20"/>
        </w:rPr>
        <w:t xml:space="preserve"> au travers de la création du site internet qui a déjà dix ans d’</w:t>
      </w:r>
      <w:r w:rsidR="00813053">
        <w:rPr>
          <w:rFonts w:ascii="Calibri" w:hAnsi="Calibri" w:cs="Calibri"/>
          <w:sz w:val="20"/>
          <w:szCs w:val="20"/>
        </w:rPr>
        <w:t>âge, lors d</w:t>
      </w:r>
      <w:r w:rsidR="001C7851">
        <w:rPr>
          <w:rFonts w:ascii="Calibri" w:hAnsi="Calibri" w:cs="Calibri"/>
          <w:sz w:val="20"/>
          <w:szCs w:val="20"/>
        </w:rPr>
        <w:t>e la réception du nouvel an 2016.</w:t>
      </w:r>
    </w:p>
    <w:p w:rsidR="00572864" w:rsidRDefault="00572864" w:rsidP="00E01EA3">
      <w:pPr>
        <w:spacing w:after="120"/>
        <w:ind w:left="1134"/>
        <w:jc w:val="both"/>
        <w:rPr>
          <w:rFonts w:ascii="Calibri" w:hAnsi="Calibri" w:cs="Calibri"/>
          <w:sz w:val="20"/>
          <w:szCs w:val="20"/>
        </w:rPr>
      </w:pPr>
    </w:p>
    <w:p w:rsidR="00017206" w:rsidRPr="0002540E" w:rsidRDefault="00017206" w:rsidP="0002540E">
      <w:pPr>
        <w:pStyle w:val="Paragraphedeliste"/>
        <w:numPr>
          <w:ilvl w:val="0"/>
          <w:numId w:val="16"/>
        </w:numPr>
        <w:ind w:left="1135" w:hanging="284"/>
        <w:contextualSpacing w:val="0"/>
        <w:jc w:val="both"/>
        <w:rPr>
          <w:rFonts w:ascii="Calibri" w:hAnsi="Calibri" w:cs="Calibri"/>
          <w:sz w:val="20"/>
          <w:szCs w:val="20"/>
          <w:u w:val="single"/>
        </w:rPr>
      </w:pPr>
      <w:r w:rsidRPr="0002540E">
        <w:rPr>
          <w:rFonts w:ascii="Calibri" w:hAnsi="Calibri" w:cs="Calibri"/>
          <w:sz w:val="20"/>
          <w:szCs w:val="20"/>
          <w:u w:val="single"/>
        </w:rPr>
        <w:t>Food truck libanais</w:t>
      </w:r>
    </w:p>
    <w:p w:rsidR="00017206" w:rsidRDefault="001C6ED1" w:rsidP="00017206">
      <w:pPr>
        <w:spacing w:after="120"/>
        <w:ind w:left="1134"/>
        <w:jc w:val="both"/>
        <w:rPr>
          <w:rFonts w:ascii="Calibri" w:hAnsi="Calibri" w:cs="Calibri"/>
          <w:sz w:val="20"/>
          <w:szCs w:val="20"/>
        </w:rPr>
      </w:pPr>
      <w:r>
        <w:rPr>
          <w:rFonts w:ascii="Calibri" w:hAnsi="Calibri" w:cs="Calibri"/>
          <w:sz w:val="20"/>
          <w:szCs w:val="20"/>
        </w:rPr>
        <w:t>Une autorisation de stationnement pour un food truck spécialisé dans la vente de galettes et de spécialités libanaises a été sollicitée. Le conseil municipal décide d’y répondre favorablement et attribue un emplacement à M. Bernard GHABI, commerçant ambulant, Place du Charron le jeudi soir de 18 h à 21 heures.</w:t>
      </w:r>
      <w:r w:rsidR="00451586">
        <w:rPr>
          <w:rFonts w:ascii="Calibri" w:hAnsi="Calibri" w:cs="Calibri"/>
          <w:sz w:val="20"/>
          <w:szCs w:val="20"/>
        </w:rPr>
        <w:t xml:space="preserve"> L’intéressé sera prévenu par le secrétariat de Mairie.</w:t>
      </w:r>
    </w:p>
    <w:p w:rsidR="00451586" w:rsidRPr="0002540E" w:rsidRDefault="00F4147E" w:rsidP="0002540E">
      <w:pPr>
        <w:pStyle w:val="Paragraphedeliste"/>
        <w:numPr>
          <w:ilvl w:val="0"/>
          <w:numId w:val="16"/>
        </w:numPr>
        <w:ind w:left="1135" w:hanging="284"/>
        <w:contextualSpacing w:val="0"/>
        <w:jc w:val="both"/>
        <w:rPr>
          <w:rFonts w:ascii="Calibri" w:hAnsi="Calibri" w:cs="Calibri"/>
          <w:sz w:val="20"/>
          <w:szCs w:val="20"/>
          <w:u w:val="single"/>
        </w:rPr>
      </w:pPr>
      <w:r w:rsidRPr="0002540E">
        <w:rPr>
          <w:rFonts w:ascii="Calibri" w:hAnsi="Calibri" w:cs="Calibri"/>
          <w:sz w:val="20"/>
          <w:szCs w:val="20"/>
          <w:u w:val="single"/>
        </w:rPr>
        <w:lastRenderedPageBreak/>
        <w:t>Harmonisation des modes collecte des déchets ménagers</w:t>
      </w:r>
      <w:r w:rsidR="00FF7241" w:rsidRPr="0002540E">
        <w:rPr>
          <w:rFonts w:ascii="Calibri" w:hAnsi="Calibri" w:cs="Calibri"/>
          <w:sz w:val="20"/>
          <w:szCs w:val="20"/>
          <w:u w:val="single"/>
        </w:rPr>
        <w:t xml:space="preserve"> au sein de la Communauté de Communes du Kochersberg-Ackerland</w:t>
      </w:r>
    </w:p>
    <w:p w:rsidR="00FF7241" w:rsidRDefault="00406D44" w:rsidP="00406D44">
      <w:pPr>
        <w:spacing w:after="120"/>
        <w:ind w:left="1134"/>
        <w:jc w:val="both"/>
        <w:rPr>
          <w:rFonts w:ascii="Calibri" w:hAnsi="Calibri" w:cs="Calibri"/>
          <w:sz w:val="20"/>
          <w:szCs w:val="20"/>
        </w:rPr>
      </w:pPr>
      <w:r>
        <w:rPr>
          <w:rFonts w:ascii="Calibri" w:hAnsi="Calibri" w:cs="Calibri"/>
          <w:sz w:val="20"/>
          <w:szCs w:val="20"/>
        </w:rPr>
        <w:t>Le conseil de communauté envisage de mettre en place une collecte en porte-à-porte</w:t>
      </w:r>
      <w:r w:rsidR="005C5D24">
        <w:rPr>
          <w:rFonts w:ascii="Calibri" w:hAnsi="Calibri" w:cs="Calibri"/>
          <w:sz w:val="20"/>
          <w:szCs w:val="20"/>
        </w:rPr>
        <w:t xml:space="preserve"> tous les quinze jours</w:t>
      </w:r>
      <w:r>
        <w:rPr>
          <w:rFonts w:ascii="Calibri" w:hAnsi="Calibri" w:cs="Calibri"/>
          <w:sz w:val="20"/>
          <w:szCs w:val="20"/>
        </w:rPr>
        <w:t xml:space="preserve"> pour le papier, le carton et le plastique dans toutes les communes membres. Dans l’ancie</w:t>
      </w:r>
      <w:r w:rsidR="00E71EF2">
        <w:rPr>
          <w:rFonts w:ascii="Calibri" w:hAnsi="Calibri" w:cs="Calibri"/>
          <w:sz w:val="20"/>
          <w:szCs w:val="20"/>
        </w:rPr>
        <w:t>nne Communauté de C</w:t>
      </w:r>
      <w:r>
        <w:rPr>
          <w:rFonts w:ascii="Calibri" w:hAnsi="Calibri" w:cs="Calibri"/>
          <w:sz w:val="20"/>
          <w:szCs w:val="20"/>
        </w:rPr>
        <w:t xml:space="preserve">ommunes Ackerland et à Ittenheim, les habitants bénéficiaient de ce service, à la différence des autres communes du Kochersberg. </w:t>
      </w:r>
      <w:r w:rsidR="0022778B">
        <w:rPr>
          <w:rFonts w:ascii="Calibri" w:hAnsi="Calibri" w:cs="Calibri"/>
          <w:sz w:val="20"/>
          <w:szCs w:val="20"/>
        </w:rPr>
        <w:t>M. Claude AFFOLTER estime qu’il faudrait supprimer les conteneurs d’apport volontaire</w:t>
      </w:r>
      <w:r w:rsidR="00A61269">
        <w:rPr>
          <w:rFonts w:ascii="Calibri" w:hAnsi="Calibri" w:cs="Calibri"/>
          <w:sz w:val="20"/>
          <w:szCs w:val="20"/>
        </w:rPr>
        <w:t xml:space="preserve"> situés au terrain de football</w:t>
      </w:r>
      <w:r w:rsidR="0022778B">
        <w:rPr>
          <w:rFonts w:ascii="Calibri" w:hAnsi="Calibri" w:cs="Calibri"/>
          <w:sz w:val="20"/>
          <w:szCs w:val="20"/>
        </w:rPr>
        <w:t>, si ce mode de collecte généralisé s’organise, pour faire en sorte de limiter les nuisances à répétition notamment autour de la plateforme d’accueil des bennes à verre, à papiers régulièrement jonchée de détritus divers (et même de déchets de viande !!!).</w:t>
      </w:r>
    </w:p>
    <w:p w:rsidR="00C57D57" w:rsidRDefault="00A80666" w:rsidP="006415A5">
      <w:pPr>
        <w:spacing w:after="120"/>
        <w:jc w:val="both"/>
        <w:rPr>
          <w:rFonts w:ascii="Calibri" w:hAnsi="Calibri" w:cs="Calibri"/>
          <w:bCs/>
          <w:color w:val="000000"/>
          <w:sz w:val="20"/>
          <w:szCs w:val="20"/>
        </w:rPr>
      </w:pPr>
      <w:r w:rsidRPr="0014366D">
        <w:rPr>
          <w:rFonts w:ascii="Calibri" w:hAnsi="Calibri" w:cs="Calibri"/>
          <w:bCs/>
          <w:color w:val="000000"/>
          <w:sz w:val="20"/>
          <w:szCs w:val="20"/>
          <w:u w:val="single"/>
        </w:rPr>
        <w:t>Tour de table</w:t>
      </w:r>
      <w:r>
        <w:rPr>
          <w:rFonts w:ascii="Calibri" w:hAnsi="Calibri" w:cs="Calibri"/>
          <w:bCs/>
          <w:color w:val="000000"/>
          <w:sz w:val="20"/>
          <w:szCs w:val="20"/>
        </w:rPr>
        <w:t> :</w:t>
      </w:r>
      <w:r w:rsidR="00C57D57">
        <w:rPr>
          <w:rFonts w:ascii="Calibri" w:hAnsi="Calibri" w:cs="Calibri"/>
          <w:bCs/>
          <w:color w:val="000000"/>
          <w:sz w:val="20"/>
          <w:szCs w:val="20"/>
        </w:rPr>
        <w:t xml:space="preserve"> </w:t>
      </w:r>
    </w:p>
    <w:p w:rsidR="00F8609C" w:rsidRDefault="00F8609C" w:rsidP="006415A5">
      <w:pPr>
        <w:spacing w:after="120"/>
        <w:jc w:val="both"/>
        <w:rPr>
          <w:rFonts w:ascii="Calibri" w:hAnsi="Calibri" w:cs="Calibri"/>
          <w:bCs/>
          <w:color w:val="000000"/>
          <w:sz w:val="20"/>
          <w:szCs w:val="20"/>
        </w:rPr>
      </w:pPr>
      <w:r>
        <w:rPr>
          <w:rFonts w:ascii="Calibri" w:hAnsi="Calibri" w:cs="Calibri"/>
          <w:bCs/>
          <w:color w:val="000000"/>
          <w:sz w:val="20"/>
          <w:szCs w:val="20"/>
        </w:rPr>
        <w:t>M. Claude AFFOLTER rappelle que M. Loris PETITJEAN a été sollicité pour faire partie du futur conseil communautaire des jeunes, instance de dialogue créée par la Communauté de Co</w:t>
      </w:r>
      <w:r w:rsidR="00E8741A">
        <w:rPr>
          <w:rFonts w:ascii="Calibri" w:hAnsi="Calibri" w:cs="Calibri"/>
          <w:bCs/>
          <w:color w:val="000000"/>
          <w:sz w:val="20"/>
          <w:szCs w:val="20"/>
        </w:rPr>
        <w:t>mmunes du Kochersberg-Ackerland et souhaiterait connaître la réponse de l’intéressé.</w:t>
      </w:r>
      <w:r>
        <w:rPr>
          <w:rFonts w:ascii="Calibri" w:hAnsi="Calibri" w:cs="Calibri"/>
          <w:bCs/>
          <w:color w:val="000000"/>
          <w:sz w:val="20"/>
          <w:szCs w:val="20"/>
        </w:rPr>
        <w:t xml:space="preserve"> </w:t>
      </w:r>
      <w:r w:rsidR="00757D9E">
        <w:rPr>
          <w:rFonts w:ascii="Calibri" w:hAnsi="Calibri" w:cs="Calibri"/>
          <w:bCs/>
          <w:color w:val="000000"/>
          <w:sz w:val="20"/>
          <w:szCs w:val="20"/>
        </w:rPr>
        <w:t>Le jeune homme</w:t>
      </w:r>
      <w:r w:rsidR="001E5DF4">
        <w:rPr>
          <w:rFonts w:ascii="Calibri" w:hAnsi="Calibri" w:cs="Calibri"/>
          <w:bCs/>
          <w:color w:val="000000"/>
          <w:sz w:val="20"/>
          <w:szCs w:val="20"/>
        </w:rPr>
        <w:t xml:space="preserve"> a accepté d’être délégué au sein du </w:t>
      </w:r>
      <w:r w:rsidR="00B85E1E">
        <w:rPr>
          <w:rFonts w:ascii="Calibri" w:hAnsi="Calibri" w:cs="Calibri"/>
          <w:bCs/>
          <w:color w:val="000000"/>
          <w:sz w:val="20"/>
          <w:szCs w:val="20"/>
        </w:rPr>
        <w:t xml:space="preserve">CCJ </w:t>
      </w:r>
      <w:r w:rsidR="00757D9E">
        <w:rPr>
          <w:rFonts w:ascii="Calibri" w:hAnsi="Calibri" w:cs="Calibri"/>
          <w:bCs/>
          <w:color w:val="000000"/>
          <w:sz w:val="20"/>
          <w:szCs w:val="20"/>
        </w:rPr>
        <w:t>et a confirmé sa participation à</w:t>
      </w:r>
      <w:r w:rsidR="001E5DF4">
        <w:rPr>
          <w:rFonts w:ascii="Calibri" w:hAnsi="Calibri" w:cs="Calibri"/>
          <w:bCs/>
          <w:color w:val="000000"/>
          <w:sz w:val="20"/>
          <w:szCs w:val="20"/>
        </w:rPr>
        <w:t xml:space="preserve"> la première réunion du 2 juillet 2015.</w:t>
      </w:r>
    </w:p>
    <w:p w:rsidR="006D0B3D" w:rsidRDefault="00953A46" w:rsidP="006415A5">
      <w:pPr>
        <w:spacing w:after="120"/>
        <w:jc w:val="both"/>
        <w:rPr>
          <w:rFonts w:ascii="Calibri" w:hAnsi="Calibri" w:cs="Calibri"/>
          <w:bCs/>
          <w:color w:val="000000"/>
          <w:sz w:val="20"/>
          <w:szCs w:val="20"/>
        </w:rPr>
      </w:pPr>
      <w:r>
        <w:rPr>
          <w:rFonts w:ascii="Calibri" w:hAnsi="Calibri" w:cs="Calibri"/>
          <w:bCs/>
          <w:color w:val="000000"/>
          <w:sz w:val="20"/>
          <w:szCs w:val="20"/>
        </w:rPr>
        <w:t>M. AFFOLTER</w:t>
      </w:r>
      <w:r w:rsidR="00C11E86">
        <w:rPr>
          <w:rFonts w:ascii="Calibri" w:hAnsi="Calibri" w:cs="Calibri"/>
          <w:bCs/>
          <w:color w:val="000000"/>
          <w:sz w:val="20"/>
          <w:szCs w:val="20"/>
        </w:rPr>
        <w:t xml:space="preserve"> rappelle</w:t>
      </w:r>
      <w:r>
        <w:rPr>
          <w:rFonts w:ascii="Calibri" w:hAnsi="Calibri" w:cs="Calibri"/>
          <w:bCs/>
          <w:color w:val="000000"/>
          <w:sz w:val="20"/>
          <w:szCs w:val="20"/>
        </w:rPr>
        <w:t xml:space="preserve"> également</w:t>
      </w:r>
      <w:r w:rsidR="00C11E86">
        <w:rPr>
          <w:rFonts w:ascii="Calibri" w:hAnsi="Calibri" w:cs="Calibri"/>
          <w:bCs/>
          <w:color w:val="000000"/>
          <w:sz w:val="20"/>
          <w:szCs w:val="20"/>
        </w:rPr>
        <w:t xml:space="preserve"> que le parking aménagé à l’arrière du cimetière est envahi par les mauvaises herbe</w:t>
      </w:r>
      <w:r w:rsidR="00B85E1E">
        <w:rPr>
          <w:rFonts w:ascii="Calibri" w:hAnsi="Calibri" w:cs="Calibri"/>
          <w:bCs/>
          <w:color w:val="000000"/>
          <w:sz w:val="20"/>
          <w:szCs w:val="20"/>
        </w:rPr>
        <w:t>s</w:t>
      </w:r>
      <w:r w:rsidR="00C11E86">
        <w:rPr>
          <w:rFonts w:ascii="Calibri" w:hAnsi="Calibri" w:cs="Calibri"/>
          <w:bCs/>
          <w:color w:val="000000"/>
          <w:sz w:val="20"/>
          <w:szCs w:val="20"/>
        </w:rPr>
        <w:t xml:space="preserve"> et demande la mise en place d’une couverture végétale ou d’un revêtement en stabilisé</w:t>
      </w:r>
      <w:r w:rsidR="00985F31">
        <w:rPr>
          <w:rFonts w:ascii="Calibri" w:hAnsi="Calibri" w:cs="Calibri"/>
          <w:bCs/>
          <w:color w:val="000000"/>
          <w:sz w:val="20"/>
          <w:szCs w:val="20"/>
        </w:rPr>
        <w:t xml:space="preserve"> sur le site</w:t>
      </w:r>
      <w:r w:rsidR="00C11E86">
        <w:rPr>
          <w:rFonts w:ascii="Calibri" w:hAnsi="Calibri" w:cs="Calibri"/>
          <w:bCs/>
          <w:color w:val="000000"/>
          <w:sz w:val="20"/>
          <w:szCs w:val="20"/>
        </w:rPr>
        <w:t>.</w:t>
      </w:r>
      <w:r w:rsidR="006D0B3D">
        <w:rPr>
          <w:rFonts w:ascii="Calibri" w:hAnsi="Calibri" w:cs="Calibri"/>
          <w:bCs/>
          <w:color w:val="000000"/>
          <w:sz w:val="20"/>
          <w:szCs w:val="20"/>
        </w:rPr>
        <w:t xml:space="preserve"> </w:t>
      </w:r>
      <w:r w:rsidR="003D24A2">
        <w:rPr>
          <w:rFonts w:ascii="Calibri" w:hAnsi="Calibri" w:cs="Calibri"/>
          <w:bCs/>
          <w:color w:val="000000"/>
          <w:sz w:val="20"/>
          <w:szCs w:val="20"/>
        </w:rPr>
        <w:t>La</w:t>
      </w:r>
      <w:r w:rsidR="006D0B3D">
        <w:rPr>
          <w:rFonts w:ascii="Calibri" w:hAnsi="Calibri" w:cs="Calibri"/>
          <w:bCs/>
          <w:color w:val="000000"/>
          <w:sz w:val="20"/>
          <w:szCs w:val="20"/>
        </w:rPr>
        <w:t xml:space="preserve"> SA Sater qui a réalisé le parking </w:t>
      </w:r>
      <w:r w:rsidR="00ED6120">
        <w:rPr>
          <w:rFonts w:ascii="Calibri" w:hAnsi="Calibri" w:cs="Calibri"/>
          <w:bCs/>
          <w:color w:val="000000"/>
          <w:sz w:val="20"/>
          <w:szCs w:val="20"/>
        </w:rPr>
        <w:t>s</w:t>
      </w:r>
      <w:r w:rsidR="003D24A2">
        <w:rPr>
          <w:rFonts w:ascii="Calibri" w:hAnsi="Calibri" w:cs="Calibri"/>
          <w:bCs/>
          <w:color w:val="000000"/>
          <w:sz w:val="20"/>
          <w:szCs w:val="20"/>
        </w:rPr>
        <w:t>era sollicitée pour faire des propositions d’amélioration de l’état du sol.</w:t>
      </w:r>
    </w:p>
    <w:p w:rsidR="006D0B3D" w:rsidRDefault="00F41182" w:rsidP="006415A5">
      <w:pPr>
        <w:spacing w:after="120"/>
        <w:jc w:val="both"/>
        <w:rPr>
          <w:rFonts w:ascii="Calibri" w:hAnsi="Calibri" w:cs="Calibri"/>
          <w:bCs/>
          <w:color w:val="000000"/>
          <w:sz w:val="20"/>
          <w:szCs w:val="20"/>
        </w:rPr>
      </w:pPr>
      <w:r>
        <w:rPr>
          <w:rFonts w:ascii="Calibri" w:hAnsi="Calibri" w:cs="Calibri"/>
          <w:bCs/>
          <w:color w:val="000000"/>
          <w:sz w:val="20"/>
          <w:szCs w:val="20"/>
        </w:rPr>
        <w:t>Un panneau de signalisation sur le mât d’éclairage public situé sur l’îlot de voirie  à l’entrée du village rue P</w:t>
      </w:r>
      <w:r w:rsidR="001C6C29">
        <w:rPr>
          <w:rFonts w:ascii="Calibri" w:hAnsi="Calibri" w:cs="Calibri"/>
          <w:bCs/>
          <w:color w:val="000000"/>
          <w:sz w:val="20"/>
          <w:szCs w:val="20"/>
        </w:rPr>
        <w:t>rincipale  (panneau rond à fond</w:t>
      </w:r>
      <w:r>
        <w:rPr>
          <w:rFonts w:ascii="Calibri" w:hAnsi="Calibri" w:cs="Calibri"/>
          <w:bCs/>
          <w:color w:val="000000"/>
          <w:sz w:val="20"/>
          <w:szCs w:val="20"/>
        </w:rPr>
        <w:t xml:space="preserve"> bleu avec une flèche blanche de contournement par la droite) est à commander d’urgence.</w:t>
      </w:r>
    </w:p>
    <w:p w:rsidR="00F41182" w:rsidRDefault="0059256B" w:rsidP="006415A5">
      <w:pPr>
        <w:spacing w:after="120"/>
        <w:jc w:val="both"/>
        <w:rPr>
          <w:rFonts w:ascii="Calibri" w:hAnsi="Calibri" w:cs="Calibri"/>
          <w:bCs/>
          <w:color w:val="000000"/>
          <w:sz w:val="20"/>
          <w:szCs w:val="20"/>
        </w:rPr>
      </w:pPr>
      <w:r>
        <w:rPr>
          <w:rFonts w:ascii="Calibri" w:hAnsi="Calibri" w:cs="Calibri"/>
          <w:bCs/>
          <w:color w:val="000000"/>
          <w:sz w:val="20"/>
          <w:szCs w:val="20"/>
        </w:rPr>
        <w:t xml:space="preserve">Suite au débat du 24 avril dernier relatif à la fréquentation du plateau d’évolution de l’école élémentaire, </w:t>
      </w:r>
      <w:r w:rsidR="00DF2AA5">
        <w:rPr>
          <w:rFonts w:ascii="Calibri" w:hAnsi="Calibri" w:cs="Calibri"/>
          <w:bCs/>
          <w:color w:val="000000"/>
          <w:sz w:val="20"/>
          <w:szCs w:val="20"/>
        </w:rPr>
        <w:br/>
      </w:r>
      <w:r>
        <w:rPr>
          <w:rFonts w:ascii="Calibri" w:hAnsi="Calibri" w:cs="Calibri"/>
          <w:bCs/>
          <w:color w:val="000000"/>
          <w:sz w:val="20"/>
          <w:szCs w:val="20"/>
        </w:rPr>
        <w:t xml:space="preserve">M. AFFOLTER </w:t>
      </w:r>
      <w:r w:rsidR="008220D4">
        <w:rPr>
          <w:rFonts w:ascii="Calibri" w:hAnsi="Calibri" w:cs="Calibri"/>
          <w:bCs/>
          <w:color w:val="000000"/>
          <w:sz w:val="20"/>
          <w:szCs w:val="20"/>
        </w:rPr>
        <w:t>souhaite</w:t>
      </w:r>
      <w:r>
        <w:rPr>
          <w:rFonts w:ascii="Calibri" w:hAnsi="Calibri" w:cs="Calibri"/>
          <w:bCs/>
          <w:color w:val="000000"/>
          <w:sz w:val="20"/>
          <w:szCs w:val="20"/>
        </w:rPr>
        <w:t xml:space="preserve"> que le panneau d’information fixant les horaires et les conditions d’</w:t>
      </w:r>
      <w:r w:rsidR="001C6C29">
        <w:rPr>
          <w:rFonts w:ascii="Calibri" w:hAnsi="Calibri" w:cs="Calibri"/>
          <w:bCs/>
          <w:color w:val="000000"/>
          <w:sz w:val="20"/>
          <w:szCs w:val="20"/>
        </w:rPr>
        <w:t>accès du site</w:t>
      </w:r>
      <w:r>
        <w:rPr>
          <w:rFonts w:ascii="Calibri" w:hAnsi="Calibri" w:cs="Calibri"/>
          <w:bCs/>
          <w:color w:val="000000"/>
          <w:sz w:val="20"/>
          <w:szCs w:val="20"/>
        </w:rPr>
        <w:t xml:space="preserve"> soit déplacé et posé sur le portail afin d’être visible depuis la voie publique.</w:t>
      </w:r>
      <w:r w:rsidR="007702B1">
        <w:rPr>
          <w:rFonts w:ascii="Calibri" w:hAnsi="Calibri" w:cs="Calibri"/>
          <w:bCs/>
          <w:color w:val="000000"/>
          <w:sz w:val="20"/>
          <w:szCs w:val="20"/>
        </w:rPr>
        <w:t xml:space="preserve"> Il est décidé d’</w:t>
      </w:r>
      <w:r w:rsidR="00B85E1E">
        <w:rPr>
          <w:rFonts w:ascii="Calibri" w:hAnsi="Calibri" w:cs="Calibri"/>
          <w:bCs/>
          <w:color w:val="000000"/>
          <w:sz w:val="20"/>
          <w:szCs w:val="20"/>
        </w:rPr>
        <w:t>un commun accord</w:t>
      </w:r>
      <w:r w:rsidR="007702B1">
        <w:rPr>
          <w:rFonts w:ascii="Calibri" w:hAnsi="Calibri" w:cs="Calibri"/>
          <w:bCs/>
          <w:color w:val="000000"/>
          <w:sz w:val="20"/>
          <w:szCs w:val="20"/>
        </w:rPr>
        <w:t xml:space="preserve"> que le Maire prendra un </w:t>
      </w:r>
      <w:r w:rsidR="00EE486C">
        <w:rPr>
          <w:rFonts w:ascii="Calibri" w:hAnsi="Calibri" w:cs="Calibri"/>
          <w:bCs/>
          <w:color w:val="000000"/>
          <w:sz w:val="20"/>
          <w:szCs w:val="20"/>
        </w:rPr>
        <w:t>nouvel arrêté</w:t>
      </w:r>
      <w:r>
        <w:rPr>
          <w:rFonts w:ascii="Calibri" w:hAnsi="Calibri" w:cs="Calibri"/>
          <w:bCs/>
          <w:color w:val="000000"/>
          <w:sz w:val="20"/>
          <w:szCs w:val="20"/>
        </w:rPr>
        <w:t xml:space="preserve"> municipal</w:t>
      </w:r>
      <w:r w:rsidR="00EE486C">
        <w:rPr>
          <w:rFonts w:ascii="Calibri" w:hAnsi="Calibri" w:cs="Calibri"/>
          <w:bCs/>
          <w:color w:val="000000"/>
          <w:sz w:val="20"/>
          <w:szCs w:val="20"/>
        </w:rPr>
        <w:t xml:space="preserve"> limitant l’accès au plateau d’évolution aux</w:t>
      </w:r>
      <w:r w:rsidR="007702B1">
        <w:rPr>
          <w:rFonts w:ascii="Calibri" w:hAnsi="Calibri" w:cs="Calibri"/>
          <w:bCs/>
          <w:color w:val="000000"/>
          <w:sz w:val="20"/>
          <w:szCs w:val="20"/>
        </w:rPr>
        <w:t xml:space="preserve"> jeunes gens </w:t>
      </w:r>
      <w:r w:rsidR="007702B1" w:rsidRPr="001C6C29">
        <w:rPr>
          <w:rFonts w:ascii="Calibri" w:hAnsi="Calibri" w:cs="Calibri"/>
          <w:bCs/>
          <w:color w:val="000000"/>
          <w:sz w:val="20"/>
          <w:szCs w:val="20"/>
          <w:u w:val="single"/>
        </w:rPr>
        <w:t>de moins de 14 ans</w:t>
      </w:r>
      <w:r w:rsidR="008220D4">
        <w:rPr>
          <w:rFonts w:ascii="Calibri" w:hAnsi="Calibri" w:cs="Calibri"/>
          <w:bCs/>
          <w:color w:val="000000"/>
          <w:sz w:val="20"/>
          <w:szCs w:val="20"/>
        </w:rPr>
        <w:t xml:space="preserve"> et que le panneau rectificatif sera mis en place comme indiqué.</w:t>
      </w:r>
    </w:p>
    <w:p w:rsidR="00B85E1E" w:rsidRDefault="007642F4" w:rsidP="006415A5">
      <w:pPr>
        <w:spacing w:after="120"/>
        <w:jc w:val="both"/>
        <w:rPr>
          <w:rFonts w:ascii="Calibri" w:hAnsi="Calibri" w:cs="Calibri"/>
          <w:bCs/>
          <w:color w:val="000000"/>
          <w:sz w:val="20"/>
          <w:szCs w:val="20"/>
        </w:rPr>
      </w:pPr>
      <w:r>
        <w:rPr>
          <w:rFonts w:ascii="Calibri" w:hAnsi="Calibri" w:cs="Calibri"/>
          <w:bCs/>
          <w:color w:val="000000"/>
          <w:sz w:val="20"/>
          <w:szCs w:val="20"/>
        </w:rPr>
        <w:t xml:space="preserve">Enfin, </w:t>
      </w:r>
      <w:r w:rsidR="001C6C29">
        <w:rPr>
          <w:rFonts w:ascii="Calibri" w:hAnsi="Calibri" w:cs="Calibri"/>
          <w:bCs/>
          <w:color w:val="000000"/>
          <w:sz w:val="20"/>
          <w:szCs w:val="20"/>
        </w:rPr>
        <w:t>M. AFFOLTER note que certains</w:t>
      </w:r>
      <w:r>
        <w:rPr>
          <w:rFonts w:ascii="Calibri" w:hAnsi="Calibri" w:cs="Calibri"/>
          <w:bCs/>
          <w:color w:val="000000"/>
          <w:sz w:val="20"/>
          <w:szCs w:val="20"/>
        </w:rPr>
        <w:t xml:space="preserve"> habitants s’inquiètent de n’avoir reçu aucune information au sujet du passage du ramoneur. Après discussions et compte-tenu </w:t>
      </w:r>
      <w:r w:rsidR="006E20A7">
        <w:rPr>
          <w:rFonts w:ascii="Calibri" w:hAnsi="Calibri" w:cs="Calibri"/>
          <w:bCs/>
          <w:color w:val="000000"/>
          <w:sz w:val="20"/>
          <w:szCs w:val="20"/>
        </w:rPr>
        <w:t xml:space="preserve">de la parution et de la distribution </w:t>
      </w:r>
      <w:r w:rsidR="00985F31">
        <w:rPr>
          <w:rFonts w:ascii="Calibri" w:hAnsi="Calibri" w:cs="Calibri"/>
          <w:bCs/>
          <w:color w:val="000000"/>
          <w:sz w:val="20"/>
          <w:szCs w:val="20"/>
        </w:rPr>
        <w:t>du prochain BIC</w:t>
      </w:r>
      <w:r w:rsidR="006E20A7">
        <w:rPr>
          <w:rFonts w:ascii="Calibri" w:hAnsi="Calibri" w:cs="Calibri"/>
          <w:bCs/>
          <w:color w:val="000000"/>
          <w:sz w:val="20"/>
          <w:szCs w:val="20"/>
        </w:rPr>
        <w:t xml:space="preserve"> après le 14 juillet 2015</w:t>
      </w:r>
      <w:r>
        <w:rPr>
          <w:rFonts w:ascii="Calibri" w:hAnsi="Calibri" w:cs="Calibri"/>
          <w:bCs/>
          <w:color w:val="000000"/>
          <w:sz w:val="20"/>
          <w:szCs w:val="20"/>
        </w:rPr>
        <w:t>, il est décidé qu’un</w:t>
      </w:r>
      <w:r w:rsidR="00B85E1E">
        <w:rPr>
          <w:rFonts w:ascii="Calibri" w:hAnsi="Calibri" w:cs="Calibri"/>
          <w:bCs/>
          <w:color w:val="000000"/>
          <w:sz w:val="20"/>
          <w:szCs w:val="20"/>
        </w:rPr>
        <w:t xml:space="preserve">e brève sera distribuée aux habitants du village pour les informer du passage </w:t>
      </w:r>
      <w:r>
        <w:rPr>
          <w:rFonts w:ascii="Calibri" w:hAnsi="Calibri" w:cs="Calibri"/>
          <w:bCs/>
          <w:color w:val="000000"/>
          <w:sz w:val="20"/>
          <w:szCs w:val="20"/>
        </w:rPr>
        <w:t>de la</w:t>
      </w:r>
      <w:r w:rsidR="00B85E1E">
        <w:rPr>
          <w:rFonts w:ascii="Calibri" w:hAnsi="Calibri" w:cs="Calibri"/>
          <w:bCs/>
          <w:color w:val="000000"/>
          <w:sz w:val="20"/>
          <w:szCs w:val="20"/>
        </w:rPr>
        <w:t xml:space="preserve"> société de ramonage Alsace-Nord</w:t>
      </w:r>
      <w:r>
        <w:rPr>
          <w:rFonts w:ascii="Calibri" w:hAnsi="Calibri" w:cs="Calibri"/>
          <w:bCs/>
          <w:color w:val="000000"/>
          <w:sz w:val="20"/>
          <w:szCs w:val="20"/>
        </w:rPr>
        <w:t xml:space="preserve"> </w:t>
      </w:r>
      <w:r w:rsidR="00B85E1E">
        <w:rPr>
          <w:rFonts w:ascii="Calibri" w:hAnsi="Calibri" w:cs="Calibri"/>
          <w:bCs/>
          <w:color w:val="000000"/>
          <w:sz w:val="20"/>
          <w:szCs w:val="20"/>
        </w:rPr>
        <w:t>du 2</w:t>
      </w:r>
      <w:r w:rsidR="00B01E65">
        <w:rPr>
          <w:rFonts w:ascii="Calibri" w:hAnsi="Calibri" w:cs="Calibri"/>
          <w:bCs/>
          <w:color w:val="000000"/>
          <w:sz w:val="20"/>
          <w:szCs w:val="20"/>
        </w:rPr>
        <w:t>4 juin au 13 juillet 2015.</w:t>
      </w:r>
    </w:p>
    <w:p w:rsidR="00533ADB" w:rsidRDefault="00620F5B" w:rsidP="009D5CBF">
      <w:pPr>
        <w:spacing w:after="120"/>
        <w:jc w:val="both"/>
        <w:rPr>
          <w:rFonts w:ascii="Calibri" w:hAnsi="Calibri" w:cs="Calibri"/>
          <w:bCs/>
          <w:color w:val="000000"/>
          <w:sz w:val="20"/>
          <w:szCs w:val="20"/>
        </w:rPr>
      </w:pPr>
      <w:r>
        <w:rPr>
          <w:rFonts w:ascii="Calibri" w:hAnsi="Calibri" w:cs="Calibri"/>
          <w:bCs/>
          <w:color w:val="000000"/>
          <w:sz w:val="20"/>
          <w:szCs w:val="20"/>
        </w:rPr>
        <w:t>Mme Liliane BAUER rapporte les dernières informations des conseils d’école auxquels elle a assisté en tant qu’Adjointe chargée des affaires scolaires</w:t>
      </w:r>
      <w:r w:rsidR="00533ADB">
        <w:rPr>
          <w:rFonts w:ascii="Calibri" w:hAnsi="Calibri" w:cs="Calibri"/>
          <w:bCs/>
          <w:color w:val="000000"/>
          <w:sz w:val="20"/>
          <w:szCs w:val="20"/>
        </w:rPr>
        <w:t>.</w:t>
      </w:r>
    </w:p>
    <w:p w:rsidR="00533ADB" w:rsidRDefault="00533ADB" w:rsidP="00054FB0">
      <w:pPr>
        <w:jc w:val="both"/>
        <w:rPr>
          <w:rFonts w:ascii="Calibri" w:hAnsi="Calibri" w:cs="Calibri"/>
          <w:bCs/>
          <w:color w:val="000000"/>
          <w:sz w:val="20"/>
          <w:szCs w:val="20"/>
        </w:rPr>
      </w:pPr>
      <w:r w:rsidRPr="00533ADB">
        <w:rPr>
          <w:rFonts w:ascii="Calibri" w:hAnsi="Calibri" w:cs="Calibri"/>
          <w:bCs/>
          <w:color w:val="000000"/>
          <w:sz w:val="20"/>
          <w:szCs w:val="20"/>
          <w:u w:val="single"/>
        </w:rPr>
        <w:t>Ecole maternelle</w:t>
      </w:r>
      <w:r>
        <w:rPr>
          <w:rFonts w:ascii="Calibri" w:hAnsi="Calibri" w:cs="Calibri"/>
          <w:bCs/>
          <w:color w:val="000000"/>
          <w:sz w:val="20"/>
          <w:szCs w:val="20"/>
        </w:rPr>
        <w:t> :</w:t>
      </w:r>
    </w:p>
    <w:p w:rsidR="00533ADB" w:rsidRPr="009D5CBF" w:rsidRDefault="00120D8A" w:rsidP="009D5CBF">
      <w:pPr>
        <w:pStyle w:val="Paragraphedeliste"/>
        <w:numPr>
          <w:ilvl w:val="0"/>
          <w:numId w:val="19"/>
        </w:numPr>
        <w:ind w:left="284" w:hanging="284"/>
        <w:jc w:val="both"/>
        <w:rPr>
          <w:rFonts w:ascii="Calibri" w:hAnsi="Calibri" w:cs="Calibri"/>
          <w:bCs/>
          <w:color w:val="000000"/>
          <w:sz w:val="20"/>
          <w:szCs w:val="20"/>
        </w:rPr>
      </w:pPr>
      <w:r w:rsidRPr="009D5CBF">
        <w:rPr>
          <w:rFonts w:ascii="Calibri" w:hAnsi="Calibri" w:cs="Calibri"/>
          <w:bCs/>
          <w:color w:val="000000"/>
          <w:sz w:val="20"/>
          <w:szCs w:val="20"/>
        </w:rPr>
        <w:t>Mme Olivia SCHLEIFER, Directrice de l’école maternelle, a reçu la distinction des Palmes Académiques</w:t>
      </w:r>
      <w:r w:rsidR="009D5CBF">
        <w:rPr>
          <w:rFonts w:ascii="Calibri" w:hAnsi="Calibri" w:cs="Calibri"/>
          <w:bCs/>
          <w:color w:val="000000"/>
          <w:sz w:val="20"/>
          <w:szCs w:val="20"/>
        </w:rPr>
        <w:t>.</w:t>
      </w:r>
    </w:p>
    <w:p w:rsidR="00533ADB" w:rsidRDefault="00533ADB" w:rsidP="009D5CBF">
      <w:pPr>
        <w:pStyle w:val="Paragraphedeliste"/>
        <w:numPr>
          <w:ilvl w:val="0"/>
          <w:numId w:val="19"/>
        </w:numPr>
        <w:ind w:left="284" w:hanging="284"/>
        <w:jc w:val="both"/>
        <w:rPr>
          <w:rFonts w:ascii="Calibri" w:hAnsi="Calibri" w:cs="Calibri"/>
          <w:bCs/>
          <w:color w:val="000000"/>
          <w:sz w:val="20"/>
          <w:szCs w:val="20"/>
        </w:rPr>
      </w:pPr>
      <w:r w:rsidRPr="009D5CBF">
        <w:rPr>
          <w:rFonts w:ascii="Calibri" w:hAnsi="Calibri" w:cs="Calibri"/>
          <w:bCs/>
          <w:color w:val="000000"/>
          <w:sz w:val="20"/>
          <w:szCs w:val="20"/>
        </w:rPr>
        <w:t xml:space="preserve">Les enseignants expriment leur </w:t>
      </w:r>
      <w:r w:rsidR="00620F5B" w:rsidRPr="009D5CBF">
        <w:rPr>
          <w:rFonts w:ascii="Calibri" w:hAnsi="Calibri" w:cs="Calibri"/>
          <w:bCs/>
          <w:color w:val="000000"/>
          <w:sz w:val="20"/>
          <w:szCs w:val="20"/>
        </w:rPr>
        <w:t>satisfaction suite à la pose du nouveau sol amortissant de l’</w:t>
      </w:r>
      <w:r w:rsidR="00E96D05" w:rsidRPr="009D5CBF">
        <w:rPr>
          <w:rFonts w:ascii="Calibri" w:hAnsi="Calibri" w:cs="Calibri"/>
          <w:bCs/>
          <w:color w:val="000000"/>
          <w:sz w:val="20"/>
          <w:szCs w:val="20"/>
        </w:rPr>
        <w:t>aire de jeux</w:t>
      </w:r>
      <w:r w:rsidR="009D5CBF">
        <w:rPr>
          <w:rFonts w:ascii="Calibri" w:hAnsi="Calibri" w:cs="Calibri"/>
          <w:bCs/>
          <w:color w:val="000000"/>
          <w:sz w:val="20"/>
          <w:szCs w:val="20"/>
        </w:rPr>
        <w:t>.</w:t>
      </w:r>
    </w:p>
    <w:p w:rsidR="00ED6120" w:rsidRPr="00A80045" w:rsidRDefault="009D5CBF" w:rsidP="001C7851">
      <w:pPr>
        <w:pStyle w:val="Paragraphedeliste"/>
        <w:numPr>
          <w:ilvl w:val="0"/>
          <w:numId w:val="19"/>
        </w:numPr>
        <w:spacing w:after="120"/>
        <w:ind w:left="284" w:hanging="284"/>
        <w:contextualSpacing w:val="0"/>
        <w:jc w:val="both"/>
        <w:rPr>
          <w:rFonts w:ascii="Calibri" w:hAnsi="Calibri" w:cs="Calibri"/>
          <w:bCs/>
          <w:color w:val="000000"/>
          <w:sz w:val="20"/>
          <w:szCs w:val="20"/>
        </w:rPr>
      </w:pPr>
      <w:r>
        <w:rPr>
          <w:rFonts w:ascii="Calibri" w:hAnsi="Calibri" w:cs="Calibri"/>
          <w:bCs/>
          <w:color w:val="000000"/>
          <w:sz w:val="20"/>
          <w:szCs w:val="20"/>
        </w:rPr>
        <w:t xml:space="preserve">La subvention communale de 5 € par enfant pour le séjour à Landersen </w:t>
      </w:r>
      <w:r w:rsidR="003A0959">
        <w:rPr>
          <w:rFonts w:ascii="Calibri" w:hAnsi="Calibri" w:cs="Calibri"/>
          <w:bCs/>
          <w:color w:val="000000"/>
          <w:sz w:val="20"/>
          <w:szCs w:val="20"/>
        </w:rPr>
        <w:t>doit être clarifiée pour savoir si elle s’entend par jour ou par nuitée.</w:t>
      </w:r>
      <w:r w:rsidR="00CF309A">
        <w:rPr>
          <w:rFonts w:ascii="Calibri" w:hAnsi="Calibri" w:cs="Calibri"/>
          <w:bCs/>
          <w:color w:val="000000"/>
          <w:sz w:val="20"/>
          <w:szCs w:val="20"/>
        </w:rPr>
        <w:t xml:space="preserve"> </w:t>
      </w:r>
      <w:r w:rsidR="003A0959" w:rsidRPr="00CF309A">
        <w:rPr>
          <w:rFonts w:ascii="Calibri" w:hAnsi="Calibri" w:cs="Calibri"/>
          <w:bCs/>
          <w:i/>
          <w:color w:val="000000"/>
          <w:sz w:val="20"/>
          <w:szCs w:val="20"/>
        </w:rPr>
        <w:t xml:space="preserve">Pour répondre à cette question, il </w:t>
      </w:r>
      <w:r w:rsidR="004153E8" w:rsidRPr="00CF309A">
        <w:rPr>
          <w:rFonts w:ascii="Calibri" w:hAnsi="Calibri" w:cs="Calibri"/>
          <w:bCs/>
          <w:i/>
          <w:color w:val="000000"/>
          <w:sz w:val="20"/>
          <w:szCs w:val="20"/>
        </w:rPr>
        <w:t xml:space="preserve">convient de vérifier le montant </w:t>
      </w:r>
      <w:r w:rsidR="004351A6" w:rsidRPr="00CF309A">
        <w:rPr>
          <w:rFonts w:ascii="Calibri" w:hAnsi="Calibri" w:cs="Calibri"/>
          <w:bCs/>
          <w:i/>
          <w:color w:val="000000"/>
          <w:sz w:val="20"/>
          <w:szCs w:val="20"/>
        </w:rPr>
        <w:t>de la somme</w:t>
      </w:r>
      <w:r w:rsidR="004153E8" w:rsidRPr="00CF309A">
        <w:rPr>
          <w:rFonts w:ascii="Calibri" w:hAnsi="Calibri" w:cs="Calibri"/>
          <w:bCs/>
          <w:i/>
          <w:color w:val="000000"/>
          <w:sz w:val="20"/>
          <w:szCs w:val="20"/>
        </w:rPr>
        <w:t xml:space="preserve"> versée par la commune dans le cadre d’un séjour</w:t>
      </w:r>
      <w:r w:rsidR="003A0959" w:rsidRPr="00CF309A">
        <w:rPr>
          <w:rFonts w:ascii="Calibri" w:hAnsi="Calibri" w:cs="Calibri"/>
          <w:bCs/>
          <w:i/>
          <w:color w:val="000000"/>
          <w:sz w:val="20"/>
          <w:szCs w:val="20"/>
        </w:rPr>
        <w:t xml:space="preserve"> identique qui a eu lieu il y a quelques années.</w:t>
      </w:r>
    </w:p>
    <w:p w:rsidR="00CF309A" w:rsidRDefault="009053CE" w:rsidP="003A0959">
      <w:pPr>
        <w:jc w:val="both"/>
        <w:rPr>
          <w:rFonts w:ascii="Calibri" w:hAnsi="Calibri" w:cs="Calibri"/>
          <w:bCs/>
          <w:color w:val="000000"/>
          <w:sz w:val="20"/>
          <w:szCs w:val="20"/>
        </w:rPr>
      </w:pPr>
      <w:r w:rsidRPr="009053CE">
        <w:rPr>
          <w:rFonts w:ascii="Calibri" w:hAnsi="Calibri" w:cs="Calibri"/>
          <w:bCs/>
          <w:color w:val="000000"/>
          <w:sz w:val="20"/>
          <w:szCs w:val="20"/>
          <w:u w:val="single"/>
        </w:rPr>
        <w:t>Ecole élémentaire</w:t>
      </w:r>
      <w:r>
        <w:rPr>
          <w:rFonts w:ascii="Calibri" w:hAnsi="Calibri" w:cs="Calibri"/>
          <w:bCs/>
          <w:color w:val="000000"/>
          <w:sz w:val="20"/>
          <w:szCs w:val="20"/>
        </w:rPr>
        <w:t> :</w:t>
      </w:r>
    </w:p>
    <w:p w:rsidR="009053CE" w:rsidRDefault="009053CE" w:rsidP="009053CE">
      <w:pPr>
        <w:pStyle w:val="Paragraphedeliste"/>
        <w:numPr>
          <w:ilvl w:val="0"/>
          <w:numId w:val="20"/>
        </w:numPr>
        <w:ind w:left="284" w:hanging="284"/>
        <w:jc w:val="both"/>
        <w:rPr>
          <w:rFonts w:ascii="Calibri" w:hAnsi="Calibri" w:cs="Calibri"/>
          <w:bCs/>
          <w:color w:val="000000"/>
          <w:sz w:val="20"/>
          <w:szCs w:val="20"/>
        </w:rPr>
      </w:pPr>
      <w:r>
        <w:rPr>
          <w:rFonts w:ascii="Calibri" w:hAnsi="Calibri" w:cs="Calibri"/>
          <w:bCs/>
          <w:color w:val="000000"/>
          <w:sz w:val="20"/>
          <w:szCs w:val="20"/>
        </w:rPr>
        <w:t>Les effectifs pour l’année 2015/2016 se stabilisent autour de 82 enfants.</w:t>
      </w:r>
    </w:p>
    <w:p w:rsidR="009053CE" w:rsidRDefault="009053CE" w:rsidP="003A0959">
      <w:pPr>
        <w:pStyle w:val="Paragraphedeliste"/>
        <w:numPr>
          <w:ilvl w:val="0"/>
          <w:numId w:val="20"/>
        </w:numPr>
        <w:ind w:left="284" w:hanging="284"/>
        <w:jc w:val="both"/>
        <w:rPr>
          <w:rFonts w:ascii="Calibri" w:hAnsi="Calibri" w:cs="Calibri"/>
          <w:bCs/>
          <w:color w:val="000000"/>
          <w:sz w:val="20"/>
          <w:szCs w:val="20"/>
        </w:rPr>
      </w:pPr>
      <w:r w:rsidRPr="003A735B">
        <w:rPr>
          <w:rFonts w:ascii="Calibri" w:hAnsi="Calibri" w:cs="Calibri"/>
          <w:bCs/>
          <w:color w:val="000000"/>
          <w:sz w:val="20"/>
          <w:szCs w:val="20"/>
        </w:rPr>
        <w:t>La live box défectueuse a été remplacée</w:t>
      </w:r>
      <w:r w:rsidR="003A735B" w:rsidRPr="003A735B">
        <w:rPr>
          <w:rFonts w:ascii="Calibri" w:hAnsi="Calibri" w:cs="Calibri"/>
          <w:bCs/>
          <w:color w:val="000000"/>
          <w:sz w:val="20"/>
          <w:szCs w:val="20"/>
        </w:rPr>
        <w:t>. T</w:t>
      </w:r>
      <w:r w:rsidRPr="003A735B">
        <w:rPr>
          <w:rFonts w:ascii="Calibri" w:hAnsi="Calibri" w:cs="Calibri"/>
          <w:bCs/>
          <w:color w:val="000000"/>
          <w:sz w:val="20"/>
          <w:szCs w:val="20"/>
        </w:rPr>
        <w:t>outefois l’</w:t>
      </w:r>
      <w:r w:rsidR="003A735B" w:rsidRPr="003A735B">
        <w:rPr>
          <w:rFonts w:ascii="Calibri" w:hAnsi="Calibri" w:cs="Calibri"/>
          <w:bCs/>
          <w:color w:val="000000"/>
          <w:sz w:val="20"/>
          <w:szCs w:val="20"/>
        </w:rPr>
        <w:t>équipe enseignante demande à pouvoir bénéficier d’</w:t>
      </w:r>
      <w:r w:rsidR="003A735B">
        <w:rPr>
          <w:rFonts w:ascii="Calibri" w:hAnsi="Calibri" w:cs="Calibri"/>
          <w:bCs/>
          <w:color w:val="000000"/>
          <w:sz w:val="20"/>
          <w:szCs w:val="20"/>
        </w:rPr>
        <w:t>un contrat de téléphonie-internet incluant une ligne de téléphone fixe.</w:t>
      </w:r>
    </w:p>
    <w:p w:rsidR="00A22828" w:rsidRDefault="00A22828" w:rsidP="003A0959">
      <w:pPr>
        <w:pStyle w:val="Paragraphedeliste"/>
        <w:numPr>
          <w:ilvl w:val="0"/>
          <w:numId w:val="20"/>
        </w:numPr>
        <w:ind w:left="284" w:hanging="284"/>
        <w:jc w:val="both"/>
        <w:rPr>
          <w:rFonts w:ascii="Calibri" w:hAnsi="Calibri" w:cs="Calibri"/>
          <w:bCs/>
          <w:color w:val="000000"/>
          <w:sz w:val="20"/>
          <w:szCs w:val="20"/>
        </w:rPr>
      </w:pPr>
      <w:r>
        <w:rPr>
          <w:rFonts w:ascii="Calibri" w:hAnsi="Calibri" w:cs="Calibri"/>
          <w:bCs/>
          <w:color w:val="000000"/>
          <w:sz w:val="20"/>
          <w:szCs w:val="20"/>
        </w:rPr>
        <w:t>De nouvelles activités sont prévues dans le cadre des NAP</w:t>
      </w:r>
      <w:r w:rsidR="00944331">
        <w:rPr>
          <w:rFonts w:ascii="Calibri" w:hAnsi="Calibri" w:cs="Calibri"/>
          <w:bCs/>
          <w:color w:val="000000"/>
          <w:sz w:val="20"/>
          <w:szCs w:val="20"/>
        </w:rPr>
        <w:t xml:space="preserve"> 2015/2016</w:t>
      </w:r>
      <w:r>
        <w:rPr>
          <w:rFonts w:ascii="Calibri" w:hAnsi="Calibri" w:cs="Calibri"/>
          <w:bCs/>
          <w:color w:val="000000"/>
          <w:sz w:val="20"/>
          <w:szCs w:val="20"/>
        </w:rPr>
        <w:t> : cours de danse folklorique, de judo et initiation au jeu d’échecs. Les enfants qui suivront les activités pédagogiques complémentaires (APC) le mercredi matin de 10 h 30 à 11 h 3</w:t>
      </w:r>
      <w:r w:rsidR="00944331">
        <w:rPr>
          <w:rFonts w:ascii="Calibri" w:hAnsi="Calibri" w:cs="Calibri"/>
          <w:bCs/>
          <w:color w:val="000000"/>
          <w:sz w:val="20"/>
          <w:szCs w:val="20"/>
        </w:rPr>
        <w:t xml:space="preserve">0 pourront </w:t>
      </w:r>
      <w:r w:rsidR="0050029C">
        <w:rPr>
          <w:rFonts w:ascii="Calibri" w:hAnsi="Calibri" w:cs="Calibri"/>
          <w:bCs/>
          <w:color w:val="000000"/>
          <w:sz w:val="20"/>
          <w:szCs w:val="20"/>
        </w:rPr>
        <w:t>participer aux NAP</w:t>
      </w:r>
      <w:r w:rsidR="00613AC2">
        <w:rPr>
          <w:rFonts w:ascii="Calibri" w:hAnsi="Calibri" w:cs="Calibri"/>
          <w:bCs/>
          <w:color w:val="000000"/>
          <w:sz w:val="20"/>
          <w:szCs w:val="20"/>
        </w:rPr>
        <w:t xml:space="preserve"> pendant le créneau horaire restant</w:t>
      </w:r>
      <w:r w:rsidR="00944331">
        <w:rPr>
          <w:rFonts w:ascii="Calibri" w:hAnsi="Calibri" w:cs="Calibri"/>
          <w:bCs/>
          <w:color w:val="000000"/>
          <w:sz w:val="20"/>
          <w:szCs w:val="20"/>
        </w:rPr>
        <w:t xml:space="preserve"> de 11 h 30 à 12 h</w:t>
      </w:r>
      <w:r w:rsidR="00613AC2">
        <w:rPr>
          <w:rFonts w:ascii="Calibri" w:hAnsi="Calibri" w:cs="Calibri"/>
          <w:bCs/>
          <w:color w:val="000000"/>
          <w:sz w:val="20"/>
          <w:szCs w:val="20"/>
        </w:rPr>
        <w:t>.</w:t>
      </w:r>
    </w:p>
    <w:p w:rsidR="004E6C0F" w:rsidRDefault="004E6C0F" w:rsidP="006415A5">
      <w:pPr>
        <w:pStyle w:val="Paragraphedeliste"/>
        <w:numPr>
          <w:ilvl w:val="0"/>
          <w:numId w:val="20"/>
        </w:numPr>
        <w:spacing w:after="120"/>
        <w:ind w:left="284" w:hanging="284"/>
        <w:contextualSpacing w:val="0"/>
        <w:jc w:val="both"/>
        <w:rPr>
          <w:rFonts w:ascii="Calibri" w:hAnsi="Calibri" w:cs="Calibri"/>
          <w:bCs/>
          <w:color w:val="000000"/>
          <w:sz w:val="20"/>
          <w:szCs w:val="20"/>
        </w:rPr>
      </w:pPr>
      <w:r>
        <w:rPr>
          <w:rFonts w:ascii="Calibri" w:hAnsi="Calibri" w:cs="Calibri"/>
          <w:bCs/>
          <w:color w:val="000000"/>
          <w:sz w:val="20"/>
          <w:szCs w:val="20"/>
        </w:rPr>
        <w:t>Une projection « classe de mer » est organisée par les enseignants le mardi 30 juin 2015 à 19 h</w:t>
      </w:r>
      <w:r w:rsidR="006415A5">
        <w:rPr>
          <w:rFonts w:ascii="Calibri" w:hAnsi="Calibri" w:cs="Calibri"/>
          <w:bCs/>
          <w:color w:val="000000"/>
          <w:sz w:val="20"/>
          <w:szCs w:val="20"/>
        </w:rPr>
        <w:t>.</w:t>
      </w:r>
    </w:p>
    <w:p w:rsidR="00B85E1E" w:rsidRDefault="007E4E00" w:rsidP="006415A5">
      <w:pPr>
        <w:spacing w:after="120"/>
        <w:ind w:left="284" w:hanging="284"/>
        <w:jc w:val="both"/>
        <w:rPr>
          <w:rFonts w:ascii="Calibri" w:hAnsi="Calibri" w:cs="Calibri"/>
          <w:bCs/>
          <w:color w:val="000000"/>
          <w:sz w:val="20"/>
          <w:szCs w:val="20"/>
        </w:rPr>
      </w:pPr>
      <w:r>
        <w:rPr>
          <w:rFonts w:ascii="Calibri" w:hAnsi="Calibri" w:cs="Calibri"/>
          <w:bCs/>
          <w:color w:val="000000"/>
          <w:sz w:val="20"/>
          <w:szCs w:val="20"/>
        </w:rPr>
        <w:t>M. Bertrand MEYER relève qu’une grille d’avaloir doit être remplacée à l’entrée de la rue de Griesheim.</w:t>
      </w:r>
    </w:p>
    <w:p w:rsidR="007E4E00" w:rsidRDefault="007E4E00" w:rsidP="006415A5">
      <w:pPr>
        <w:spacing w:after="120"/>
        <w:ind w:left="284" w:hanging="284"/>
        <w:jc w:val="both"/>
        <w:rPr>
          <w:rFonts w:ascii="Calibri" w:hAnsi="Calibri" w:cs="Calibri"/>
          <w:bCs/>
          <w:color w:val="000000"/>
          <w:sz w:val="20"/>
          <w:szCs w:val="20"/>
        </w:rPr>
      </w:pPr>
      <w:r>
        <w:rPr>
          <w:rFonts w:ascii="Calibri" w:hAnsi="Calibri" w:cs="Calibri"/>
          <w:bCs/>
          <w:color w:val="000000"/>
          <w:sz w:val="20"/>
          <w:szCs w:val="20"/>
        </w:rPr>
        <w:t xml:space="preserve">Mme Michèle MEHN </w:t>
      </w:r>
      <w:r w:rsidR="00E222DE">
        <w:rPr>
          <w:rFonts w:ascii="Calibri" w:hAnsi="Calibri" w:cs="Calibri"/>
          <w:bCs/>
          <w:color w:val="000000"/>
          <w:sz w:val="20"/>
          <w:szCs w:val="20"/>
        </w:rPr>
        <w:t>demande la réunion de la commission «espaces verts, environnement et décorations de Noël ».</w:t>
      </w:r>
    </w:p>
    <w:p w:rsidR="00E222DE" w:rsidRDefault="00E222DE" w:rsidP="0050029C">
      <w:pPr>
        <w:spacing w:after="120"/>
        <w:jc w:val="both"/>
        <w:rPr>
          <w:rFonts w:ascii="Calibri" w:hAnsi="Calibri" w:cs="Calibri"/>
          <w:bCs/>
          <w:color w:val="000000"/>
          <w:sz w:val="20"/>
          <w:szCs w:val="20"/>
        </w:rPr>
      </w:pPr>
      <w:r>
        <w:rPr>
          <w:rFonts w:ascii="Calibri" w:hAnsi="Calibri" w:cs="Calibri"/>
          <w:bCs/>
          <w:color w:val="000000"/>
          <w:sz w:val="20"/>
          <w:szCs w:val="20"/>
        </w:rPr>
        <w:t xml:space="preserve">Mme </w:t>
      </w:r>
      <w:r w:rsidR="00A80045">
        <w:rPr>
          <w:rFonts w:ascii="Calibri" w:hAnsi="Calibri" w:cs="Calibri"/>
          <w:bCs/>
          <w:color w:val="000000"/>
          <w:sz w:val="20"/>
          <w:szCs w:val="20"/>
        </w:rPr>
        <w:t xml:space="preserve">Stéphanie MICHEL </w:t>
      </w:r>
      <w:r w:rsidR="00E81F9C">
        <w:rPr>
          <w:rFonts w:ascii="Calibri" w:hAnsi="Calibri" w:cs="Calibri"/>
          <w:bCs/>
          <w:color w:val="000000"/>
          <w:sz w:val="20"/>
          <w:szCs w:val="20"/>
        </w:rPr>
        <w:t>indique que le nettoyage des sols</w:t>
      </w:r>
      <w:r w:rsidR="00A80045">
        <w:rPr>
          <w:rFonts w:ascii="Calibri" w:hAnsi="Calibri" w:cs="Calibri"/>
          <w:bCs/>
          <w:color w:val="000000"/>
          <w:sz w:val="20"/>
          <w:szCs w:val="20"/>
        </w:rPr>
        <w:t xml:space="preserve"> à la salle des fêtes</w:t>
      </w:r>
      <w:r w:rsidR="00E81F9C">
        <w:rPr>
          <w:rFonts w:ascii="Calibri" w:hAnsi="Calibri" w:cs="Calibri"/>
          <w:bCs/>
          <w:color w:val="000000"/>
          <w:sz w:val="20"/>
          <w:szCs w:val="20"/>
        </w:rPr>
        <w:t xml:space="preserve"> n’est pas satisfaisant</w:t>
      </w:r>
      <w:r w:rsidR="00A80045">
        <w:rPr>
          <w:rFonts w:ascii="Calibri" w:hAnsi="Calibri" w:cs="Calibri"/>
          <w:bCs/>
          <w:color w:val="000000"/>
          <w:sz w:val="20"/>
          <w:szCs w:val="20"/>
        </w:rPr>
        <w:t>. Il convient de faire le point avec l’agent de service.</w:t>
      </w:r>
    </w:p>
    <w:p w:rsidR="00A80045" w:rsidRDefault="00A80045" w:rsidP="006415A5">
      <w:pPr>
        <w:spacing w:after="120"/>
        <w:jc w:val="both"/>
        <w:rPr>
          <w:rFonts w:ascii="Calibri" w:hAnsi="Calibri" w:cs="Calibri"/>
          <w:bCs/>
          <w:color w:val="000000"/>
          <w:sz w:val="20"/>
          <w:szCs w:val="20"/>
        </w:rPr>
      </w:pPr>
      <w:r>
        <w:rPr>
          <w:rFonts w:ascii="Calibri" w:hAnsi="Calibri" w:cs="Calibri"/>
          <w:bCs/>
          <w:color w:val="000000"/>
          <w:sz w:val="20"/>
          <w:szCs w:val="20"/>
        </w:rPr>
        <w:t>Mme Elodie ROTH</w:t>
      </w:r>
      <w:r w:rsidR="00F613A1">
        <w:rPr>
          <w:rFonts w:ascii="Calibri" w:hAnsi="Calibri" w:cs="Calibri"/>
          <w:bCs/>
          <w:color w:val="000000"/>
          <w:sz w:val="20"/>
          <w:szCs w:val="20"/>
        </w:rPr>
        <w:t xml:space="preserve"> demande des explications au sujet de la disparition du radar dans la rue d’Offenheim. Le Maire explique que suite à un dysfonctionnement</w:t>
      </w:r>
      <w:r w:rsidR="003E67F6">
        <w:rPr>
          <w:rFonts w:ascii="Calibri" w:hAnsi="Calibri" w:cs="Calibri"/>
          <w:bCs/>
          <w:color w:val="000000"/>
          <w:sz w:val="20"/>
          <w:szCs w:val="20"/>
        </w:rPr>
        <w:t xml:space="preserve"> </w:t>
      </w:r>
      <w:r w:rsidR="00F613A1">
        <w:rPr>
          <w:rFonts w:ascii="Calibri" w:hAnsi="Calibri" w:cs="Calibri"/>
          <w:bCs/>
          <w:color w:val="000000"/>
          <w:sz w:val="20"/>
          <w:szCs w:val="20"/>
        </w:rPr>
        <w:t xml:space="preserve"> l’appareil</w:t>
      </w:r>
      <w:r w:rsidR="0050029C">
        <w:rPr>
          <w:rFonts w:ascii="Calibri" w:hAnsi="Calibri" w:cs="Calibri"/>
          <w:bCs/>
          <w:color w:val="000000"/>
          <w:sz w:val="20"/>
          <w:szCs w:val="20"/>
        </w:rPr>
        <w:t>,</w:t>
      </w:r>
      <w:r w:rsidR="00F613A1">
        <w:rPr>
          <w:rFonts w:ascii="Calibri" w:hAnsi="Calibri" w:cs="Calibri"/>
          <w:bCs/>
          <w:color w:val="000000"/>
          <w:sz w:val="20"/>
          <w:szCs w:val="20"/>
        </w:rPr>
        <w:t xml:space="preserve"> en ré</w:t>
      </w:r>
      <w:r w:rsidR="003E67F6">
        <w:rPr>
          <w:rFonts w:ascii="Calibri" w:hAnsi="Calibri" w:cs="Calibri"/>
          <w:bCs/>
          <w:color w:val="000000"/>
          <w:sz w:val="20"/>
          <w:szCs w:val="20"/>
        </w:rPr>
        <w:t>paration auprès du fournisseur</w:t>
      </w:r>
      <w:r w:rsidR="0050029C">
        <w:rPr>
          <w:rFonts w:ascii="Calibri" w:hAnsi="Calibri" w:cs="Calibri"/>
          <w:bCs/>
          <w:color w:val="000000"/>
          <w:sz w:val="20"/>
          <w:szCs w:val="20"/>
        </w:rPr>
        <w:t>,</w:t>
      </w:r>
      <w:r w:rsidR="00F613A1">
        <w:rPr>
          <w:rFonts w:ascii="Calibri" w:hAnsi="Calibri" w:cs="Calibri"/>
          <w:bCs/>
          <w:color w:val="000000"/>
          <w:sz w:val="20"/>
          <w:szCs w:val="20"/>
        </w:rPr>
        <w:t xml:space="preserve"> sera remis en place dès que possible.</w:t>
      </w:r>
    </w:p>
    <w:p w:rsidR="00675453" w:rsidRPr="00D9186C" w:rsidRDefault="00A35CBF" w:rsidP="00E367FF">
      <w:pPr>
        <w:spacing w:after="120"/>
        <w:jc w:val="both"/>
        <w:rPr>
          <w:rFonts w:ascii="Calibri" w:eastAsia="Calibri" w:hAnsi="Calibri"/>
          <w:b/>
          <w:sz w:val="20"/>
          <w:szCs w:val="20"/>
          <w:lang w:eastAsia="en-US"/>
        </w:rPr>
      </w:pPr>
      <w:r w:rsidRPr="00D9186C">
        <w:rPr>
          <w:rFonts w:ascii="Calibri" w:eastAsia="Calibri" w:hAnsi="Calibri"/>
          <w:b/>
          <w:sz w:val="20"/>
          <w:szCs w:val="20"/>
          <w:lang w:eastAsia="en-US"/>
        </w:rPr>
        <w:t xml:space="preserve">La prochaine séance </w:t>
      </w:r>
      <w:r w:rsidR="00C57D57" w:rsidRPr="00D9186C">
        <w:rPr>
          <w:rFonts w:ascii="Calibri" w:eastAsia="Calibri" w:hAnsi="Calibri"/>
          <w:b/>
          <w:sz w:val="20"/>
          <w:szCs w:val="20"/>
          <w:lang w:eastAsia="en-US"/>
        </w:rPr>
        <w:t xml:space="preserve">de la rentrée </w:t>
      </w:r>
      <w:r w:rsidRPr="00D9186C">
        <w:rPr>
          <w:rFonts w:ascii="Calibri" w:eastAsia="Calibri" w:hAnsi="Calibri"/>
          <w:b/>
          <w:sz w:val="20"/>
          <w:szCs w:val="20"/>
          <w:lang w:eastAsia="en-US"/>
        </w:rPr>
        <w:t xml:space="preserve">aura lieu le vendredi </w:t>
      </w:r>
      <w:r w:rsidR="00C57D57" w:rsidRPr="00D9186C">
        <w:rPr>
          <w:rFonts w:ascii="Calibri" w:eastAsia="Calibri" w:hAnsi="Calibri"/>
          <w:b/>
          <w:sz w:val="20"/>
          <w:szCs w:val="20"/>
          <w:lang w:eastAsia="en-US"/>
        </w:rPr>
        <w:t>31 août 2015</w:t>
      </w:r>
      <w:r w:rsidR="000B4F1D" w:rsidRPr="00D9186C">
        <w:rPr>
          <w:rFonts w:ascii="Calibri" w:eastAsia="Calibri" w:hAnsi="Calibri"/>
          <w:b/>
          <w:sz w:val="20"/>
          <w:szCs w:val="20"/>
          <w:lang w:eastAsia="en-US"/>
        </w:rPr>
        <w:t>.</w:t>
      </w:r>
    </w:p>
    <w:p w:rsidR="006D5CB1" w:rsidRDefault="006D5CB1" w:rsidP="003142D8">
      <w:pPr>
        <w:spacing w:after="120"/>
        <w:jc w:val="both"/>
        <w:rPr>
          <w:rFonts w:ascii="Calibri" w:eastAsia="Calibri" w:hAnsi="Calibri"/>
          <w:sz w:val="20"/>
          <w:szCs w:val="20"/>
          <w:lang w:eastAsia="en-US"/>
        </w:rPr>
      </w:pPr>
      <w:r>
        <w:rPr>
          <w:rFonts w:ascii="Calibri" w:eastAsia="Calibri" w:hAnsi="Calibri"/>
          <w:sz w:val="20"/>
          <w:szCs w:val="20"/>
          <w:lang w:eastAsia="en-US"/>
        </w:rPr>
        <w:lastRenderedPageBreak/>
        <w:t xml:space="preserve">La séance est levée à </w:t>
      </w:r>
      <w:r w:rsidR="00C57D57">
        <w:rPr>
          <w:rFonts w:ascii="Calibri" w:eastAsia="Calibri" w:hAnsi="Calibri"/>
          <w:sz w:val="20"/>
          <w:szCs w:val="20"/>
          <w:lang w:eastAsia="en-US"/>
        </w:rPr>
        <w:t>23 H 20</w:t>
      </w:r>
      <w:r w:rsidR="000C21F1">
        <w:rPr>
          <w:rFonts w:ascii="Calibri" w:eastAsia="Calibri" w:hAnsi="Calibri"/>
          <w:sz w:val="20"/>
          <w:szCs w:val="20"/>
          <w:lang w:eastAsia="en-US"/>
        </w:rPr>
        <w:t>.</w:t>
      </w:r>
    </w:p>
    <w:p w:rsidR="00572864" w:rsidRDefault="00572864" w:rsidP="003142D8">
      <w:pPr>
        <w:spacing w:after="120"/>
        <w:jc w:val="both"/>
        <w:rPr>
          <w:rFonts w:ascii="Calibri" w:eastAsia="Calibri" w:hAnsi="Calibri"/>
          <w:sz w:val="20"/>
          <w:szCs w:val="20"/>
          <w:lang w:eastAsia="en-US"/>
        </w:rPr>
      </w:pPr>
    </w:p>
    <w:tbl>
      <w:tblPr>
        <w:tblW w:w="89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692"/>
        <w:gridCol w:w="3589"/>
      </w:tblGrid>
      <w:tr w:rsidR="003B6568" w:rsidRPr="00ED6F5D" w:rsidTr="002116AE">
        <w:trPr>
          <w:trHeight w:val="454"/>
        </w:trPr>
        <w:tc>
          <w:tcPr>
            <w:tcW w:w="2693" w:type="dxa"/>
            <w:shd w:val="clear" w:color="auto" w:fill="auto"/>
            <w:noWrap/>
            <w:vAlign w:val="center"/>
            <w:hideMark/>
          </w:tcPr>
          <w:p w:rsidR="003B6568" w:rsidRPr="00E05066" w:rsidRDefault="00F34D90" w:rsidP="003B6568">
            <w:pPr>
              <w:rPr>
                <w:rFonts w:ascii="Calibri" w:hAnsi="Calibri" w:cs="Calibri"/>
                <w:b/>
                <w:bCs/>
                <w:sz w:val="20"/>
                <w:szCs w:val="20"/>
              </w:rPr>
            </w:pPr>
            <w:r>
              <w:rPr>
                <w:rFonts w:ascii="Calibri" w:hAnsi="Calibri" w:cs="Calibri"/>
                <w:sz w:val="20"/>
                <w:szCs w:val="20"/>
              </w:rPr>
              <w:t xml:space="preserve"> </w:t>
            </w:r>
            <w:r w:rsidR="003B6568" w:rsidRPr="00E05066">
              <w:rPr>
                <w:rFonts w:ascii="Calibri" w:hAnsi="Calibri" w:cs="Calibri"/>
                <w:b/>
                <w:bCs/>
                <w:sz w:val="20"/>
                <w:szCs w:val="20"/>
              </w:rPr>
              <w:t>Nom - Prénom</w:t>
            </w:r>
          </w:p>
        </w:tc>
        <w:tc>
          <w:tcPr>
            <w:tcW w:w="2692" w:type="dxa"/>
            <w:shd w:val="clear" w:color="auto" w:fill="auto"/>
            <w:noWrap/>
            <w:vAlign w:val="center"/>
            <w:hideMark/>
          </w:tcPr>
          <w:p w:rsidR="003B6568" w:rsidRPr="00E05066" w:rsidRDefault="003B6568" w:rsidP="003B6568">
            <w:pPr>
              <w:rPr>
                <w:rFonts w:ascii="Calibri" w:hAnsi="Calibri" w:cs="Calibri"/>
                <w:b/>
                <w:bCs/>
                <w:sz w:val="20"/>
                <w:szCs w:val="20"/>
              </w:rPr>
            </w:pPr>
            <w:r w:rsidRPr="00E05066">
              <w:rPr>
                <w:rFonts w:ascii="Calibri" w:hAnsi="Calibri" w:cs="Calibri"/>
                <w:b/>
                <w:bCs/>
                <w:sz w:val="20"/>
                <w:szCs w:val="20"/>
              </w:rPr>
              <w:t>Fonction</w:t>
            </w:r>
          </w:p>
        </w:tc>
        <w:tc>
          <w:tcPr>
            <w:tcW w:w="3589" w:type="dxa"/>
            <w:vAlign w:val="center"/>
          </w:tcPr>
          <w:p w:rsidR="003B6568" w:rsidRPr="00E05066" w:rsidRDefault="003B6568" w:rsidP="003B6568">
            <w:pPr>
              <w:rPr>
                <w:rFonts w:ascii="Calibri" w:hAnsi="Calibri" w:cs="Calibri"/>
                <w:b/>
                <w:bCs/>
                <w:sz w:val="20"/>
                <w:szCs w:val="20"/>
              </w:rPr>
            </w:pPr>
            <w:r w:rsidRPr="00E05066">
              <w:rPr>
                <w:rFonts w:ascii="Calibri" w:hAnsi="Calibri" w:cs="Calibri"/>
                <w:b/>
                <w:bCs/>
                <w:sz w:val="20"/>
                <w:szCs w:val="20"/>
              </w:rPr>
              <w:t>Emargement</w:t>
            </w: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JACOB André</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Maire</w:t>
            </w:r>
          </w:p>
        </w:tc>
        <w:tc>
          <w:tcPr>
            <w:tcW w:w="3589" w:type="dxa"/>
            <w:vAlign w:val="center"/>
          </w:tcPr>
          <w:p w:rsidR="003B6568" w:rsidRPr="00E05066" w:rsidRDefault="003B6568" w:rsidP="003B6568">
            <w:pP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AFFOLTER Claude</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1</w:t>
            </w:r>
            <w:r w:rsidRPr="00E05066">
              <w:rPr>
                <w:rFonts w:ascii="Calibri" w:hAnsi="Calibri" w:cs="Calibri"/>
                <w:color w:val="000000"/>
                <w:sz w:val="20"/>
                <w:szCs w:val="20"/>
                <w:vertAlign w:val="superscript"/>
              </w:rPr>
              <w:t>er</w:t>
            </w:r>
            <w:r w:rsidRPr="00E05066">
              <w:rPr>
                <w:rFonts w:ascii="Calibri" w:hAnsi="Calibri" w:cs="Calibri"/>
                <w:color w:val="000000"/>
                <w:sz w:val="20"/>
                <w:szCs w:val="20"/>
              </w:rPr>
              <w:t xml:space="preserve">  Adjoint</w:t>
            </w:r>
          </w:p>
        </w:tc>
        <w:tc>
          <w:tcPr>
            <w:tcW w:w="3589" w:type="dxa"/>
            <w:vAlign w:val="center"/>
          </w:tcPr>
          <w:p w:rsidR="003B6568" w:rsidRPr="00E05066" w:rsidRDefault="003B6568" w:rsidP="00EE191F">
            <w:pPr>
              <w:jc w:val="cente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BAUER Liliane</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2</w:t>
            </w:r>
            <w:r w:rsidRPr="00E05066">
              <w:rPr>
                <w:rFonts w:ascii="Calibri" w:hAnsi="Calibri" w:cs="Calibri"/>
                <w:color w:val="000000"/>
                <w:sz w:val="20"/>
                <w:szCs w:val="20"/>
                <w:vertAlign w:val="superscript"/>
              </w:rPr>
              <w:t xml:space="preserve">e </w:t>
            </w:r>
            <w:r w:rsidRPr="00E05066">
              <w:rPr>
                <w:rFonts w:ascii="Calibri" w:hAnsi="Calibri" w:cs="Calibri"/>
                <w:color w:val="000000"/>
                <w:sz w:val="20"/>
                <w:szCs w:val="20"/>
              </w:rPr>
              <w:t>Adjoint</w:t>
            </w:r>
          </w:p>
        </w:tc>
        <w:tc>
          <w:tcPr>
            <w:tcW w:w="3589" w:type="dxa"/>
            <w:vAlign w:val="center"/>
          </w:tcPr>
          <w:p w:rsidR="003B6568" w:rsidRPr="00E05066" w:rsidRDefault="003B6568" w:rsidP="003B6568">
            <w:pPr>
              <w:rPr>
                <w:rFonts w:ascii="Calibri" w:hAnsi="Calibri" w:cs="Calibri"/>
                <w:color w:val="000000"/>
                <w:sz w:val="20"/>
                <w:szCs w:val="20"/>
              </w:rPr>
            </w:pPr>
          </w:p>
        </w:tc>
      </w:tr>
      <w:tr w:rsidR="003B6568" w:rsidRPr="00ED6F5D" w:rsidTr="00E367FF">
        <w:trPr>
          <w:trHeight w:val="737"/>
        </w:trPr>
        <w:tc>
          <w:tcPr>
            <w:tcW w:w="2693" w:type="dxa"/>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DURINGER Gérard</w:t>
            </w:r>
          </w:p>
        </w:tc>
        <w:tc>
          <w:tcPr>
            <w:tcW w:w="2692" w:type="dxa"/>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3</w:t>
            </w:r>
            <w:r w:rsidRPr="00E05066">
              <w:rPr>
                <w:rFonts w:ascii="Calibri" w:hAnsi="Calibri" w:cs="Calibri"/>
                <w:color w:val="000000"/>
                <w:sz w:val="20"/>
                <w:szCs w:val="20"/>
                <w:vertAlign w:val="superscript"/>
              </w:rPr>
              <w:t>e</w:t>
            </w:r>
            <w:r w:rsidRPr="00E05066">
              <w:rPr>
                <w:rFonts w:ascii="Calibri" w:hAnsi="Calibri" w:cs="Calibri"/>
                <w:color w:val="000000"/>
                <w:sz w:val="20"/>
                <w:szCs w:val="20"/>
              </w:rPr>
              <w:t xml:space="preserve"> Adjoint</w:t>
            </w:r>
          </w:p>
        </w:tc>
        <w:tc>
          <w:tcPr>
            <w:tcW w:w="3589" w:type="dxa"/>
            <w:vAlign w:val="center"/>
          </w:tcPr>
          <w:p w:rsidR="003B6568" w:rsidRPr="00E05066" w:rsidRDefault="00C57D57" w:rsidP="0063025B">
            <w:pPr>
              <w:jc w:val="center"/>
              <w:rPr>
                <w:rFonts w:ascii="Calibri" w:hAnsi="Calibri" w:cs="Calibri"/>
                <w:color w:val="000000"/>
                <w:sz w:val="20"/>
                <w:szCs w:val="20"/>
              </w:rPr>
            </w:pPr>
            <w:r>
              <w:rPr>
                <w:rFonts w:ascii="Calibri" w:hAnsi="Calibri" w:cs="Calibri"/>
                <w:color w:val="000000"/>
                <w:sz w:val="20"/>
                <w:szCs w:val="20"/>
              </w:rPr>
              <w:t>absent excusé</w:t>
            </w: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MARTIN Marie-Madeleine</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Conseillère municipale</w:t>
            </w:r>
          </w:p>
        </w:tc>
        <w:tc>
          <w:tcPr>
            <w:tcW w:w="3589" w:type="dxa"/>
            <w:vAlign w:val="center"/>
          </w:tcPr>
          <w:p w:rsidR="003B6568" w:rsidRPr="00E05066" w:rsidRDefault="003B6568" w:rsidP="003D16A1">
            <w:pPr>
              <w:jc w:val="cente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LOSSEL Paul</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Conseiller municipal</w:t>
            </w:r>
          </w:p>
        </w:tc>
        <w:tc>
          <w:tcPr>
            <w:tcW w:w="3589" w:type="dxa"/>
            <w:vAlign w:val="center"/>
          </w:tcPr>
          <w:p w:rsidR="003B6568" w:rsidRPr="00E05066" w:rsidRDefault="003B6568" w:rsidP="00FF7B20">
            <w:pPr>
              <w:jc w:val="cente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ZEISSLOFF Corinne</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Conseillère municipale</w:t>
            </w:r>
          </w:p>
        </w:tc>
        <w:tc>
          <w:tcPr>
            <w:tcW w:w="3589" w:type="dxa"/>
            <w:vAlign w:val="center"/>
          </w:tcPr>
          <w:p w:rsidR="003B6568" w:rsidRPr="00E05066" w:rsidRDefault="00197C21" w:rsidP="00B80A62">
            <w:pPr>
              <w:jc w:val="center"/>
              <w:rPr>
                <w:rFonts w:ascii="Calibri" w:hAnsi="Calibri" w:cs="Calibri"/>
                <w:color w:val="000000"/>
                <w:sz w:val="20"/>
                <w:szCs w:val="20"/>
              </w:rPr>
            </w:pPr>
            <w:r>
              <w:rPr>
                <w:rFonts w:ascii="Calibri" w:hAnsi="Calibri" w:cs="Calibri"/>
                <w:color w:val="000000"/>
                <w:sz w:val="20"/>
                <w:szCs w:val="20"/>
              </w:rPr>
              <w:t>a</w:t>
            </w:r>
            <w:r w:rsidR="00C57D57">
              <w:rPr>
                <w:rFonts w:ascii="Calibri" w:hAnsi="Calibri" w:cs="Calibri"/>
                <w:color w:val="000000"/>
                <w:sz w:val="20"/>
                <w:szCs w:val="20"/>
              </w:rPr>
              <w:t>bsente excusée</w:t>
            </w: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HENNIG Jean-Marc</w:t>
            </w:r>
          </w:p>
        </w:tc>
        <w:tc>
          <w:tcPr>
            <w:tcW w:w="2692" w:type="dxa"/>
            <w:shd w:val="clear" w:color="auto" w:fill="auto"/>
            <w:noWrap/>
            <w:vAlign w:val="center"/>
          </w:tcPr>
          <w:p w:rsidR="003B6568" w:rsidRPr="00E05066" w:rsidRDefault="003B6568">
            <w:pPr>
              <w:rPr>
                <w:rFonts w:ascii="Calibri" w:hAnsi="Calibri" w:cs="Calibri"/>
                <w:sz w:val="20"/>
                <w:szCs w:val="20"/>
              </w:rPr>
            </w:pPr>
            <w:r w:rsidRPr="00E05066">
              <w:rPr>
                <w:rFonts w:ascii="Calibri" w:hAnsi="Calibri" w:cs="Calibri"/>
                <w:color w:val="000000"/>
                <w:sz w:val="20"/>
                <w:szCs w:val="20"/>
              </w:rPr>
              <w:t>Conseiller municipal</w:t>
            </w:r>
          </w:p>
        </w:tc>
        <w:tc>
          <w:tcPr>
            <w:tcW w:w="3589" w:type="dxa"/>
            <w:vAlign w:val="center"/>
          </w:tcPr>
          <w:p w:rsidR="003B6568" w:rsidRPr="00E05066" w:rsidRDefault="003B6568" w:rsidP="003B6568">
            <w:pP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MEYER Bertrand</w:t>
            </w:r>
          </w:p>
        </w:tc>
        <w:tc>
          <w:tcPr>
            <w:tcW w:w="2692" w:type="dxa"/>
            <w:shd w:val="clear" w:color="auto" w:fill="auto"/>
            <w:noWrap/>
            <w:vAlign w:val="center"/>
          </w:tcPr>
          <w:p w:rsidR="003B6568" w:rsidRPr="00E05066" w:rsidRDefault="003B6568">
            <w:pPr>
              <w:rPr>
                <w:rFonts w:ascii="Calibri" w:hAnsi="Calibri" w:cs="Calibri"/>
                <w:sz w:val="20"/>
                <w:szCs w:val="20"/>
              </w:rPr>
            </w:pPr>
            <w:r w:rsidRPr="00E05066">
              <w:rPr>
                <w:rFonts w:ascii="Calibri" w:hAnsi="Calibri" w:cs="Calibri"/>
                <w:color w:val="000000"/>
                <w:sz w:val="20"/>
                <w:szCs w:val="20"/>
              </w:rPr>
              <w:t>Conseiller municipal</w:t>
            </w:r>
          </w:p>
        </w:tc>
        <w:tc>
          <w:tcPr>
            <w:tcW w:w="3589" w:type="dxa"/>
            <w:vAlign w:val="center"/>
          </w:tcPr>
          <w:p w:rsidR="003B6568" w:rsidRPr="00E05066" w:rsidRDefault="003B6568" w:rsidP="003B6568">
            <w:pP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SCHNEIDER Christian</w:t>
            </w:r>
          </w:p>
        </w:tc>
        <w:tc>
          <w:tcPr>
            <w:tcW w:w="2692" w:type="dxa"/>
            <w:shd w:val="clear" w:color="auto" w:fill="auto"/>
            <w:noWrap/>
            <w:vAlign w:val="center"/>
          </w:tcPr>
          <w:p w:rsidR="003B6568" w:rsidRPr="00E05066" w:rsidRDefault="003B6568">
            <w:pPr>
              <w:rPr>
                <w:rFonts w:ascii="Calibri" w:hAnsi="Calibri" w:cs="Calibri"/>
                <w:sz w:val="20"/>
                <w:szCs w:val="20"/>
              </w:rPr>
            </w:pPr>
            <w:r w:rsidRPr="00E05066">
              <w:rPr>
                <w:rFonts w:ascii="Calibri" w:hAnsi="Calibri" w:cs="Calibri"/>
                <w:color w:val="000000"/>
                <w:sz w:val="20"/>
                <w:szCs w:val="20"/>
              </w:rPr>
              <w:t>Conseiller municipal</w:t>
            </w:r>
          </w:p>
        </w:tc>
        <w:tc>
          <w:tcPr>
            <w:tcW w:w="3589" w:type="dxa"/>
            <w:vAlign w:val="center"/>
          </w:tcPr>
          <w:p w:rsidR="003B6568" w:rsidRPr="00E05066" w:rsidRDefault="003B6568" w:rsidP="00D10455">
            <w:pPr>
              <w:jc w:val="cente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DURST Sébastien</w:t>
            </w:r>
          </w:p>
        </w:tc>
        <w:tc>
          <w:tcPr>
            <w:tcW w:w="2692" w:type="dxa"/>
            <w:shd w:val="clear" w:color="auto" w:fill="auto"/>
            <w:noWrap/>
            <w:vAlign w:val="center"/>
          </w:tcPr>
          <w:p w:rsidR="003B6568" w:rsidRPr="00E05066" w:rsidRDefault="003B6568">
            <w:pPr>
              <w:rPr>
                <w:rFonts w:ascii="Calibri" w:hAnsi="Calibri" w:cs="Calibri"/>
                <w:sz w:val="20"/>
                <w:szCs w:val="20"/>
              </w:rPr>
            </w:pPr>
            <w:r w:rsidRPr="00E05066">
              <w:rPr>
                <w:rFonts w:ascii="Calibri" w:hAnsi="Calibri" w:cs="Calibri"/>
                <w:color w:val="000000"/>
                <w:sz w:val="20"/>
                <w:szCs w:val="20"/>
              </w:rPr>
              <w:t>Conseiller municipal</w:t>
            </w:r>
          </w:p>
        </w:tc>
        <w:tc>
          <w:tcPr>
            <w:tcW w:w="3589" w:type="dxa"/>
            <w:vAlign w:val="center"/>
          </w:tcPr>
          <w:p w:rsidR="003B6568" w:rsidRPr="00E05066" w:rsidRDefault="003B6568" w:rsidP="003B6568">
            <w:pP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LEYDET Anne-Laure</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Conseillère municipale</w:t>
            </w:r>
          </w:p>
        </w:tc>
        <w:tc>
          <w:tcPr>
            <w:tcW w:w="3589" w:type="dxa"/>
            <w:vAlign w:val="center"/>
          </w:tcPr>
          <w:p w:rsidR="003B6568" w:rsidRPr="00E05066" w:rsidRDefault="003B6568" w:rsidP="003B6568">
            <w:pP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MEHN Michèle</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Conseillère municipale</w:t>
            </w:r>
          </w:p>
        </w:tc>
        <w:tc>
          <w:tcPr>
            <w:tcW w:w="3589" w:type="dxa"/>
            <w:vAlign w:val="center"/>
          </w:tcPr>
          <w:p w:rsidR="003B6568" w:rsidRPr="00E05066" w:rsidRDefault="003B6568" w:rsidP="00CB50D2">
            <w:pPr>
              <w:jc w:val="cente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MICHEL Stéphanie</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Conseillère municipale</w:t>
            </w:r>
          </w:p>
        </w:tc>
        <w:tc>
          <w:tcPr>
            <w:tcW w:w="3589" w:type="dxa"/>
            <w:vAlign w:val="center"/>
          </w:tcPr>
          <w:p w:rsidR="003B6568" w:rsidRPr="00E05066" w:rsidRDefault="003B6568" w:rsidP="00C5482F">
            <w:pPr>
              <w:jc w:val="center"/>
              <w:rPr>
                <w:rFonts w:ascii="Calibri" w:hAnsi="Calibri" w:cs="Calibri"/>
                <w:color w:val="000000"/>
                <w:sz w:val="20"/>
                <w:szCs w:val="20"/>
              </w:rPr>
            </w:pPr>
          </w:p>
        </w:tc>
      </w:tr>
      <w:tr w:rsidR="003B6568" w:rsidRPr="00ED6F5D" w:rsidTr="00E367FF">
        <w:trPr>
          <w:trHeight w:val="737"/>
        </w:trPr>
        <w:tc>
          <w:tcPr>
            <w:tcW w:w="2693" w:type="dxa"/>
            <w:shd w:val="clear" w:color="auto" w:fill="auto"/>
            <w:noWrap/>
            <w:vAlign w:val="center"/>
            <w:hideMark/>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ROTH Elodie</w:t>
            </w:r>
          </w:p>
        </w:tc>
        <w:tc>
          <w:tcPr>
            <w:tcW w:w="2692" w:type="dxa"/>
            <w:shd w:val="clear" w:color="auto" w:fill="auto"/>
            <w:noWrap/>
            <w:vAlign w:val="center"/>
          </w:tcPr>
          <w:p w:rsidR="003B6568" w:rsidRPr="00E05066" w:rsidRDefault="003B6568" w:rsidP="003B6568">
            <w:pPr>
              <w:rPr>
                <w:rFonts w:ascii="Calibri" w:hAnsi="Calibri" w:cs="Calibri"/>
                <w:color w:val="000000"/>
                <w:sz w:val="20"/>
                <w:szCs w:val="20"/>
              </w:rPr>
            </w:pPr>
            <w:r w:rsidRPr="00E05066">
              <w:rPr>
                <w:rFonts w:ascii="Calibri" w:hAnsi="Calibri" w:cs="Calibri"/>
                <w:color w:val="000000"/>
                <w:sz w:val="20"/>
                <w:szCs w:val="20"/>
              </w:rPr>
              <w:t>Conseillère municipale</w:t>
            </w:r>
          </w:p>
        </w:tc>
        <w:tc>
          <w:tcPr>
            <w:tcW w:w="3589" w:type="dxa"/>
            <w:vAlign w:val="center"/>
          </w:tcPr>
          <w:p w:rsidR="003B6568" w:rsidRPr="00E05066" w:rsidRDefault="003B6568" w:rsidP="00054AE3">
            <w:pPr>
              <w:jc w:val="center"/>
              <w:rPr>
                <w:rFonts w:ascii="Calibri" w:hAnsi="Calibri" w:cs="Calibri"/>
                <w:color w:val="000000"/>
                <w:sz w:val="20"/>
                <w:szCs w:val="20"/>
              </w:rPr>
            </w:pPr>
          </w:p>
        </w:tc>
      </w:tr>
    </w:tbl>
    <w:p w:rsidR="00022A09" w:rsidRPr="00ED6F5D" w:rsidRDefault="00022A09" w:rsidP="00206B39">
      <w:pPr>
        <w:jc w:val="both"/>
        <w:rPr>
          <w:rFonts w:ascii="Times" w:hAnsi="Times"/>
          <w:bCs/>
        </w:rPr>
      </w:pPr>
    </w:p>
    <w:sectPr w:rsidR="00022A09" w:rsidRPr="00ED6F5D" w:rsidSect="00211033">
      <w:footerReference w:type="default" r:id="rId10"/>
      <w:pgSz w:w="11906" w:h="16838"/>
      <w:pgMar w:top="851" w:right="1134" w:bottom="340"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18" w:rsidRDefault="00403B18" w:rsidP="00142214">
      <w:r>
        <w:separator/>
      </w:r>
    </w:p>
  </w:endnote>
  <w:endnote w:type="continuationSeparator" w:id="0">
    <w:p w:rsidR="00403B18" w:rsidRDefault="00403B18" w:rsidP="001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E7" w:rsidRDefault="00437232">
    <w:pPr>
      <w:pStyle w:val="Pieddepage"/>
    </w:pPr>
    <w:r>
      <w:fldChar w:fldCharType="begin"/>
    </w:r>
    <w:r w:rsidR="00E25CE7">
      <w:instrText>PAGE   \* MERGEFORMAT</w:instrText>
    </w:r>
    <w:r>
      <w:fldChar w:fldCharType="separate"/>
    </w:r>
    <w:r w:rsidR="00C5382D">
      <w:rPr>
        <w:noProof/>
      </w:rPr>
      <w:t>1</w:t>
    </w:r>
    <w:r>
      <w:fldChar w:fldCharType="end"/>
    </w:r>
  </w:p>
  <w:p w:rsidR="00E25CE7" w:rsidRDefault="00E25C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18" w:rsidRDefault="00403B18" w:rsidP="00142214">
      <w:r>
        <w:separator/>
      </w:r>
    </w:p>
  </w:footnote>
  <w:footnote w:type="continuationSeparator" w:id="0">
    <w:p w:rsidR="00403B18" w:rsidRDefault="00403B18" w:rsidP="00142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629D1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0E149C4"/>
    <w:multiLevelType w:val="hybridMultilevel"/>
    <w:tmpl w:val="8114482C"/>
    <w:lvl w:ilvl="0" w:tplc="23E0D2CC">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9936F9"/>
    <w:multiLevelType w:val="hybridMultilevel"/>
    <w:tmpl w:val="8482F360"/>
    <w:lvl w:ilvl="0" w:tplc="F2A2F29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447881"/>
    <w:multiLevelType w:val="hybridMultilevel"/>
    <w:tmpl w:val="099A9D24"/>
    <w:lvl w:ilvl="0" w:tplc="F2A2F29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C559A7"/>
    <w:multiLevelType w:val="hybridMultilevel"/>
    <w:tmpl w:val="2E0E16A2"/>
    <w:lvl w:ilvl="0" w:tplc="AF7E2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291776"/>
    <w:multiLevelType w:val="hybridMultilevel"/>
    <w:tmpl w:val="959E6EDE"/>
    <w:lvl w:ilvl="0" w:tplc="8BD62898">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13225A"/>
    <w:multiLevelType w:val="hybridMultilevel"/>
    <w:tmpl w:val="7A101F6A"/>
    <w:lvl w:ilvl="0" w:tplc="F2A2F29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7C27DD"/>
    <w:multiLevelType w:val="hybridMultilevel"/>
    <w:tmpl w:val="14265CF4"/>
    <w:lvl w:ilvl="0" w:tplc="F2A2F29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135DB4"/>
    <w:multiLevelType w:val="hybridMultilevel"/>
    <w:tmpl w:val="33B619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AA3018"/>
    <w:multiLevelType w:val="hybridMultilevel"/>
    <w:tmpl w:val="745C675A"/>
    <w:lvl w:ilvl="0" w:tplc="F2A2F29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24597B"/>
    <w:multiLevelType w:val="hybridMultilevel"/>
    <w:tmpl w:val="C212A060"/>
    <w:lvl w:ilvl="0" w:tplc="8BD62898">
      <w:start w:val="13"/>
      <w:numFmt w:val="bullet"/>
      <w:lvlText w:val="-"/>
      <w:lvlJc w:val="left"/>
      <w:pPr>
        <w:ind w:left="108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227B36"/>
    <w:multiLevelType w:val="hybridMultilevel"/>
    <w:tmpl w:val="7CA65374"/>
    <w:lvl w:ilvl="0" w:tplc="87B487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9813F5"/>
    <w:multiLevelType w:val="hybridMultilevel"/>
    <w:tmpl w:val="C5443A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6F6D5B"/>
    <w:multiLevelType w:val="hybridMultilevel"/>
    <w:tmpl w:val="287806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6F3D0E"/>
    <w:multiLevelType w:val="hybridMultilevel"/>
    <w:tmpl w:val="39829616"/>
    <w:lvl w:ilvl="0" w:tplc="F2A2F29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9AC668A"/>
    <w:multiLevelType w:val="hybridMultilevel"/>
    <w:tmpl w:val="B72C9848"/>
    <w:lvl w:ilvl="0" w:tplc="596CDB6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4F4457"/>
    <w:multiLevelType w:val="hybridMultilevel"/>
    <w:tmpl w:val="E38AB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7C5B29"/>
    <w:multiLevelType w:val="hybridMultilevel"/>
    <w:tmpl w:val="B1AC8192"/>
    <w:lvl w:ilvl="0" w:tplc="8BD62898">
      <w:start w:val="13"/>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36007D"/>
    <w:multiLevelType w:val="hybridMultilevel"/>
    <w:tmpl w:val="D030631C"/>
    <w:lvl w:ilvl="0" w:tplc="D34CB8BE">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9E2032"/>
    <w:multiLevelType w:val="hybridMultilevel"/>
    <w:tmpl w:val="BBD2F228"/>
    <w:lvl w:ilvl="0" w:tplc="AF7E2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10"/>
  </w:num>
  <w:num w:numId="5">
    <w:abstractNumId w:val="8"/>
  </w:num>
  <w:num w:numId="6">
    <w:abstractNumId w:val="13"/>
  </w:num>
  <w:num w:numId="7">
    <w:abstractNumId w:val="14"/>
  </w:num>
  <w:num w:numId="8">
    <w:abstractNumId w:val="6"/>
  </w:num>
  <w:num w:numId="9">
    <w:abstractNumId w:val="2"/>
  </w:num>
  <w:num w:numId="10">
    <w:abstractNumId w:val="15"/>
  </w:num>
  <w:num w:numId="11">
    <w:abstractNumId w:val="9"/>
  </w:num>
  <w:num w:numId="12">
    <w:abstractNumId w:val="3"/>
  </w:num>
  <w:num w:numId="13">
    <w:abstractNumId w:val="11"/>
  </w:num>
  <w:num w:numId="14">
    <w:abstractNumId w:val="1"/>
  </w:num>
  <w:num w:numId="15">
    <w:abstractNumId w:val="18"/>
  </w:num>
  <w:num w:numId="16">
    <w:abstractNumId w:val="12"/>
  </w:num>
  <w:num w:numId="17">
    <w:abstractNumId w:val="0"/>
  </w:num>
  <w:num w:numId="18">
    <w:abstractNumId w:val="16"/>
  </w:num>
  <w:num w:numId="19">
    <w:abstractNumId w:val="19"/>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35"/>
    <w:rsid w:val="00000399"/>
    <w:rsid w:val="00000D46"/>
    <w:rsid w:val="00001992"/>
    <w:rsid w:val="00002737"/>
    <w:rsid w:val="0000291A"/>
    <w:rsid w:val="0000347E"/>
    <w:rsid w:val="000043BD"/>
    <w:rsid w:val="000045DB"/>
    <w:rsid w:val="00005ACB"/>
    <w:rsid w:val="00006F02"/>
    <w:rsid w:val="00007ED2"/>
    <w:rsid w:val="00010B6C"/>
    <w:rsid w:val="00010F26"/>
    <w:rsid w:val="0001281F"/>
    <w:rsid w:val="00012EBF"/>
    <w:rsid w:val="00012F60"/>
    <w:rsid w:val="0001416B"/>
    <w:rsid w:val="00015FBA"/>
    <w:rsid w:val="00017206"/>
    <w:rsid w:val="00017597"/>
    <w:rsid w:val="00020162"/>
    <w:rsid w:val="000214B6"/>
    <w:rsid w:val="000221F0"/>
    <w:rsid w:val="000223EB"/>
    <w:rsid w:val="00022604"/>
    <w:rsid w:val="00022A09"/>
    <w:rsid w:val="0002540E"/>
    <w:rsid w:val="00025801"/>
    <w:rsid w:val="00026EFE"/>
    <w:rsid w:val="000270FD"/>
    <w:rsid w:val="00027655"/>
    <w:rsid w:val="00027AEB"/>
    <w:rsid w:val="00027C1B"/>
    <w:rsid w:val="00027DDE"/>
    <w:rsid w:val="0003065B"/>
    <w:rsid w:val="00031718"/>
    <w:rsid w:val="000323B0"/>
    <w:rsid w:val="000336D9"/>
    <w:rsid w:val="000342A7"/>
    <w:rsid w:val="00036351"/>
    <w:rsid w:val="000364DA"/>
    <w:rsid w:val="00036B62"/>
    <w:rsid w:val="00040511"/>
    <w:rsid w:val="00040874"/>
    <w:rsid w:val="0004251A"/>
    <w:rsid w:val="00043C16"/>
    <w:rsid w:val="000447BF"/>
    <w:rsid w:val="000466D9"/>
    <w:rsid w:val="0004712B"/>
    <w:rsid w:val="00047732"/>
    <w:rsid w:val="00047EBC"/>
    <w:rsid w:val="00050115"/>
    <w:rsid w:val="00054AE3"/>
    <w:rsid w:val="00054FB0"/>
    <w:rsid w:val="00055EB9"/>
    <w:rsid w:val="00056287"/>
    <w:rsid w:val="00056D12"/>
    <w:rsid w:val="00056DF1"/>
    <w:rsid w:val="0005705B"/>
    <w:rsid w:val="000571BF"/>
    <w:rsid w:val="0005761D"/>
    <w:rsid w:val="00057B65"/>
    <w:rsid w:val="000602AF"/>
    <w:rsid w:val="00060687"/>
    <w:rsid w:val="00061728"/>
    <w:rsid w:val="00061E6D"/>
    <w:rsid w:val="00062A4D"/>
    <w:rsid w:val="00063E02"/>
    <w:rsid w:val="00063F6B"/>
    <w:rsid w:val="00064FE0"/>
    <w:rsid w:val="00065246"/>
    <w:rsid w:val="00065AAA"/>
    <w:rsid w:val="00066121"/>
    <w:rsid w:val="000663EF"/>
    <w:rsid w:val="00066435"/>
    <w:rsid w:val="0006690A"/>
    <w:rsid w:val="00066CD7"/>
    <w:rsid w:val="00066D57"/>
    <w:rsid w:val="00066FE6"/>
    <w:rsid w:val="00067172"/>
    <w:rsid w:val="000712F8"/>
    <w:rsid w:val="00072159"/>
    <w:rsid w:val="00073707"/>
    <w:rsid w:val="00073FF8"/>
    <w:rsid w:val="000740E5"/>
    <w:rsid w:val="000750C9"/>
    <w:rsid w:val="00075961"/>
    <w:rsid w:val="00076500"/>
    <w:rsid w:val="00077964"/>
    <w:rsid w:val="00077EA7"/>
    <w:rsid w:val="00081172"/>
    <w:rsid w:val="00081853"/>
    <w:rsid w:val="00081D33"/>
    <w:rsid w:val="00082210"/>
    <w:rsid w:val="00082786"/>
    <w:rsid w:val="00082ED1"/>
    <w:rsid w:val="00082F65"/>
    <w:rsid w:val="00084EFF"/>
    <w:rsid w:val="000857B8"/>
    <w:rsid w:val="00085883"/>
    <w:rsid w:val="00085983"/>
    <w:rsid w:val="00087266"/>
    <w:rsid w:val="0008726A"/>
    <w:rsid w:val="0009020B"/>
    <w:rsid w:val="00090D1C"/>
    <w:rsid w:val="00092339"/>
    <w:rsid w:val="000927E1"/>
    <w:rsid w:val="000937F4"/>
    <w:rsid w:val="0009403D"/>
    <w:rsid w:val="000941D2"/>
    <w:rsid w:val="000950B3"/>
    <w:rsid w:val="00097A23"/>
    <w:rsid w:val="000A0C67"/>
    <w:rsid w:val="000A1F63"/>
    <w:rsid w:val="000A21F8"/>
    <w:rsid w:val="000A2BC0"/>
    <w:rsid w:val="000A2D83"/>
    <w:rsid w:val="000A4B9E"/>
    <w:rsid w:val="000B08D9"/>
    <w:rsid w:val="000B0ED4"/>
    <w:rsid w:val="000B117B"/>
    <w:rsid w:val="000B22D9"/>
    <w:rsid w:val="000B2586"/>
    <w:rsid w:val="000B489F"/>
    <w:rsid w:val="000B4F1D"/>
    <w:rsid w:val="000B5030"/>
    <w:rsid w:val="000B5524"/>
    <w:rsid w:val="000B55E6"/>
    <w:rsid w:val="000B5D77"/>
    <w:rsid w:val="000B684D"/>
    <w:rsid w:val="000B6F28"/>
    <w:rsid w:val="000B7FA6"/>
    <w:rsid w:val="000C1221"/>
    <w:rsid w:val="000C1EF8"/>
    <w:rsid w:val="000C21F1"/>
    <w:rsid w:val="000C3050"/>
    <w:rsid w:val="000C3641"/>
    <w:rsid w:val="000C3A3B"/>
    <w:rsid w:val="000C3AB4"/>
    <w:rsid w:val="000C52B3"/>
    <w:rsid w:val="000C5644"/>
    <w:rsid w:val="000C5FC8"/>
    <w:rsid w:val="000C6FD1"/>
    <w:rsid w:val="000C7F59"/>
    <w:rsid w:val="000D27B9"/>
    <w:rsid w:val="000D354A"/>
    <w:rsid w:val="000D3E0A"/>
    <w:rsid w:val="000D4161"/>
    <w:rsid w:val="000D43BC"/>
    <w:rsid w:val="000D5A87"/>
    <w:rsid w:val="000D6C59"/>
    <w:rsid w:val="000E020F"/>
    <w:rsid w:val="000E0A58"/>
    <w:rsid w:val="000E0CD4"/>
    <w:rsid w:val="000E191E"/>
    <w:rsid w:val="000E2401"/>
    <w:rsid w:val="000E2B56"/>
    <w:rsid w:val="000E35EE"/>
    <w:rsid w:val="000E3B0D"/>
    <w:rsid w:val="000E448C"/>
    <w:rsid w:val="000E59B0"/>
    <w:rsid w:val="000E5D00"/>
    <w:rsid w:val="000E6A1E"/>
    <w:rsid w:val="000F0FE8"/>
    <w:rsid w:val="000F133F"/>
    <w:rsid w:val="000F2C3E"/>
    <w:rsid w:val="000F5095"/>
    <w:rsid w:val="000F5E8F"/>
    <w:rsid w:val="001011F3"/>
    <w:rsid w:val="0010129C"/>
    <w:rsid w:val="00101D59"/>
    <w:rsid w:val="00101EFB"/>
    <w:rsid w:val="00101F3B"/>
    <w:rsid w:val="001025B3"/>
    <w:rsid w:val="001028FB"/>
    <w:rsid w:val="00103F52"/>
    <w:rsid w:val="0010645F"/>
    <w:rsid w:val="0010649E"/>
    <w:rsid w:val="0010696A"/>
    <w:rsid w:val="00106B15"/>
    <w:rsid w:val="00106B3F"/>
    <w:rsid w:val="00106E14"/>
    <w:rsid w:val="0010709C"/>
    <w:rsid w:val="001072F0"/>
    <w:rsid w:val="00107928"/>
    <w:rsid w:val="00111135"/>
    <w:rsid w:val="00111B16"/>
    <w:rsid w:val="0011231E"/>
    <w:rsid w:val="00112C65"/>
    <w:rsid w:val="00112F50"/>
    <w:rsid w:val="0011573A"/>
    <w:rsid w:val="00116908"/>
    <w:rsid w:val="0012033C"/>
    <w:rsid w:val="00120958"/>
    <w:rsid w:val="00120D8A"/>
    <w:rsid w:val="0012199E"/>
    <w:rsid w:val="001223A0"/>
    <w:rsid w:val="00123089"/>
    <w:rsid w:val="00123190"/>
    <w:rsid w:val="00123667"/>
    <w:rsid w:val="00124854"/>
    <w:rsid w:val="00124B93"/>
    <w:rsid w:val="00126B29"/>
    <w:rsid w:val="0012700E"/>
    <w:rsid w:val="001307F8"/>
    <w:rsid w:val="00130F73"/>
    <w:rsid w:val="0013137C"/>
    <w:rsid w:val="00132B45"/>
    <w:rsid w:val="00133951"/>
    <w:rsid w:val="001348A9"/>
    <w:rsid w:val="00135277"/>
    <w:rsid w:val="00135815"/>
    <w:rsid w:val="001368D9"/>
    <w:rsid w:val="001369BF"/>
    <w:rsid w:val="00136A18"/>
    <w:rsid w:val="001401EE"/>
    <w:rsid w:val="0014049C"/>
    <w:rsid w:val="0014129A"/>
    <w:rsid w:val="00142214"/>
    <w:rsid w:val="0014312E"/>
    <w:rsid w:val="0014366D"/>
    <w:rsid w:val="00145767"/>
    <w:rsid w:val="00145D1B"/>
    <w:rsid w:val="001468B6"/>
    <w:rsid w:val="0014778D"/>
    <w:rsid w:val="00150731"/>
    <w:rsid w:val="00151FB2"/>
    <w:rsid w:val="00152767"/>
    <w:rsid w:val="00153B2D"/>
    <w:rsid w:val="001554E3"/>
    <w:rsid w:val="001558D4"/>
    <w:rsid w:val="001558FE"/>
    <w:rsid w:val="0016055F"/>
    <w:rsid w:val="00160FB7"/>
    <w:rsid w:val="00161BDC"/>
    <w:rsid w:val="00161F3D"/>
    <w:rsid w:val="00162AB2"/>
    <w:rsid w:val="00163EB9"/>
    <w:rsid w:val="00164374"/>
    <w:rsid w:val="00164CA4"/>
    <w:rsid w:val="001662F2"/>
    <w:rsid w:val="00166AD8"/>
    <w:rsid w:val="0016749C"/>
    <w:rsid w:val="001711BA"/>
    <w:rsid w:val="001715E7"/>
    <w:rsid w:val="001721B1"/>
    <w:rsid w:val="00172560"/>
    <w:rsid w:val="00172C58"/>
    <w:rsid w:val="00172FD2"/>
    <w:rsid w:val="0017311F"/>
    <w:rsid w:val="00173B55"/>
    <w:rsid w:val="00174084"/>
    <w:rsid w:val="001745C9"/>
    <w:rsid w:val="00176168"/>
    <w:rsid w:val="0017767E"/>
    <w:rsid w:val="00177C22"/>
    <w:rsid w:val="00180623"/>
    <w:rsid w:val="00180D8C"/>
    <w:rsid w:val="00182894"/>
    <w:rsid w:val="0018300D"/>
    <w:rsid w:val="00183E0C"/>
    <w:rsid w:val="001844E7"/>
    <w:rsid w:val="001846AD"/>
    <w:rsid w:val="001870BF"/>
    <w:rsid w:val="00187E49"/>
    <w:rsid w:val="001923E8"/>
    <w:rsid w:val="00193178"/>
    <w:rsid w:val="001931EE"/>
    <w:rsid w:val="00193610"/>
    <w:rsid w:val="00193B0D"/>
    <w:rsid w:val="00194448"/>
    <w:rsid w:val="00194511"/>
    <w:rsid w:val="00194698"/>
    <w:rsid w:val="00194798"/>
    <w:rsid w:val="00196EDD"/>
    <w:rsid w:val="00197A7E"/>
    <w:rsid w:val="00197C21"/>
    <w:rsid w:val="001A26C5"/>
    <w:rsid w:val="001A2A0E"/>
    <w:rsid w:val="001A453C"/>
    <w:rsid w:val="001A5C53"/>
    <w:rsid w:val="001A5D84"/>
    <w:rsid w:val="001A762B"/>
    <w:rsid w:val="001B00EA"/>
    <w:rsid w:val="001B18A2"/>
    <w:rsid w:val="001B193D"/>
    <w:rsid w:val="001B20BE"/>
    <w:rsid w:val="001B274A"/>
    <w:rsid w:val="001B2FF0"/>
    <w:rsid w:val="001B3492"/>
    <w:rsid w:val="001B35FB"/>
    <w:rsid w:val="001B39DD"/>
    <w:rsid w:val="001B4D08"/>
    <w:rsid w:val="001B55F7"/>
    <w:rsid w:val="001B5950"/>
    <w:rsid w:val="001B5B30"/>
    <w:rsid w:val="001B5EB2"/>
    <w:rsid w:val="001B64E5"/>
    <w:rsid w:val="001B7A58"/>
    <w:rsid w:val="001B7AF8"/>
    <w:rsid w:val="001C0220"/>
    <w:rsid w:val="001C0707"/>
    <w:rsid w:val="001C15F8"/>
    <w:rsid w:val="001C1753"/>
    <w:rsid w:val="001C1A15"/>
    <w:rsid w:val="001C1BEB"/>
    <w:rsid w:val="001C1EA2"/>
    <w:rsid w:val="001C2A99"/>
    <w:rsid w:val="001C475D"/>
    <w:rsid w:val="001C620D"/>
    <w:rsid w:val="001C6C29"/>
    <w:rsid w:val="001C6DFC"/>
    <w:rsid w:val="001C6ED1"/>
    <w:rsid w:val="001C7851"/>
    <w:rsid w:val="001C7CAB"/>
    <w:rsid w:val="001D0742"/>
    <w:rsid w:val="001D0B0A"/>
    <w:rsid w:val="001D0DF1"/>
    <w:rsid w:val="001D1503"/>
    <w:rsid w:val="001D3AA3"/>
    <w:rsid w:val="001D4B4E"/>
    <w:rsid w:val="001D75C7"/>
    <w:rsid w:val="001D7913"/>
    <w:rsid w:val="001E0289"/>
    <w:rsid w:val="001E06E5"/>
    <w:rsid w:val="001E148F"/>
    <w:rsid w:val="001E489A"/>
    <w:rsid w:val="001E4AB0"/>
    <w:rsid w:val="001E53B2"/>
    <w:rsid w:val="001E5D0E"/>
    <w:rsid w:val="001E5DF4"/>
    <w:rsid w:val="001E6D15"/>
    <w:rsid w:val="001E7CC1"/>
    <w:rsid w:val="001F023A"/>
    <w:rsid w:val="001F21EA"/>
    <w:rsid w:val="001F24A7"/>
    <w:rsid w:val="001F2EDB"/>
    <w:rsid w:val="001F3035"/>
    <w:rsid w:val="001F4C01"/>
    <w:rsid w:val="001F5F7C"/>
    <w:rsid w:val="001F7B38"/>
    <w:rsid w:val="0020122D"/>
    <w:rsid w:val="00201CDC"/>
    <w:rsid w:val="00201DF6"/>
    <w:rsid w:val="00202A03"/>
    <w:rsid w:val="00203745"/>
    <w:rsid w:val="002041CE"/>
    <w:rsid w:val="00204C44"/>
    <w:rsid w:val="002051A0"/>
    <w:rsid w:val="00206B39"/>
    <w:rsid w:val="00206FA0"/>
    <w:rsid w:val="0020709C"/>
    <w:rsid w:val="00210C9E"/>
    <w:rsid w:val="00211033"/>
    <w:rsid w:val="0021144F"/>
    <w:rsid w:val="002116AE"/>
    <w:rsid w:val="00212149"/>
    <w:rsid w:val="00214747"/>
    <w:rsid w:val="00215F07"/>
    <w:rsid w:val="00215FDE"/>
    <w:rsid w:val="002162D0"/>
    <w:rsid w:val="002168E7"/>
    <w:rsid w:val="00216EB1"/>
    <w:rsid w:val="00217FE7"/>
    <w:rsid w:val="0022049F"/>
    <w:rsid w:val="00221AB2"/>
    <w:rsid w:val="0022216F"/>
    <w:rsid w:val="0022278C"/>
    <w:rsid w:val="00222DF4"/>
    <w:rsid w:val="00223247"/>
    <w:rsid w:val="00224B1C"/>
    <w:rsid w:val="00225DD4"/>
    <w:rsid w:val="002276D9"/>
    <w:rsid w:val="0022778B"/>
    <w:rsid w:val="002304AF"/>
    <w:rsid w:val="002316B1"/>
    <w:rsid w:val="00231FC2"/>
    <w:rsid w:val="0023267A"/>
    <w:rsid w:val="0023354B"/>
    <w:rsid w:val="00234CD5"/>
    <w:rsid w:val="002368DD"/>
    <w:rsid w:val="0024003D"/>
    <w:rsid w:val="002419CD"/>
    <w:rsid w:val="002422B9"/>
    <w:rsid w:val="00242E7E"/>
    <w:rsid w:val="002443E4"/>
    <w:rsid w:val="002452BC"/>
    <w:rsid w:val="0024546F"/>
    <w:rsid w:val="00245C8C"/>
    <w:rsid w:val="00247737"/>
    <w:rsid w:val="002504C9"/>
    <w:rsid w:val="00250869"/>
    <w:rsid w:val="0025152D"/>
    <w:rsid w:val="00252318"/>
    <w:rsid w:val="002523F1"/>
    <w:rsid w:val="0025258C"/>
    <w:rsid w:val="00252932"/>
    <w:rsid w:val="00253559"/>
    <w:rsid w:val="00253563"/>
    <w:rsid w:val="0025417D"/>
    <w:rsid w:val="002548FF"/>
    <w:rsid w:val="002553B1"/>
    <w:rsid w:val="00256D4E"/>
    <w:rsid w:val="002576B4"/>
    <w:rsid w:val="002600C2"/>
    <w:rsid w:val="00260CAD"/>
    <w:rsid w:val="00261A46"/>
    <w:rsid w:val="00263379"/>
    <w:rsid w:val="00264EA4"/>
    <w:rsid w:val="00264EF1"/>
    <w:rsid w:val="00265D40"/>
    <w:rsid w:val="00265EB1"/>
    <w:rsid w:val="00267C7D"/>
    <w:rsid w:val="00270BA8"/>
    <w:rsid w:val="002718F2"/>
    <w:rsid w:val="00272CBA"/>
    <w:rsid w:val="00272F54"/>
    <w:rsid w:val="002743A4"/>
    <w:rsid w:val="0027488A"/>
    <w:rsid w:val="0027494D"/>
    <w:rsid w:val="00277BFA"/>
    <w:rsid w:val="0028056E"/>
    <w:rsid w:val="00280CF6"/>
    <w:rsid w:val="00281ACA"/>
    <w:rsid w:val="00282093"/>
    <w:rsid w:val="0028251B"/>
    <w:rsid w:val="00283225"/>
    <w:rsid w:val="002847CE"/>
    <w:rsid w:val="002866EE"/>
    <w:rsid w:val="00286B4D"/>
    <w:rsid w:val="00286ED9"/>
    <w:rsid w:val="00287848"/>
    <w:rsid w:val="002902A6"/>
    <w:rsid w:val="00290B88"/>
    <w:rsid w:val="0029158B"/>
    <w:rsid w:val="002927DA"/>
    <w:rsid w:val="00292E84"/>
    <w:rsid w:val="0029312F"/>
    <w:rsid w:val="002937FC"/>
    <w:rsid w:val="0029442A"/>
    <w:rsid w:val="00294950"/>
    <w:rsid w:val="00294F71"/>
    <w:rsid w:val="002953F5"/>
    <w:rsid w:val="00295470"/>
    <w:rsid w:val="00296C4B"/>
    <w:rsid w:val="0029713C"/>
    <w:rsid w:val="002A054E"/>
    <w:rsid w:val="002A094B"/>
    <w:rsid w:val="002A1687"/>
    <w:rsid w:val="002A20C2"/>
    <w:rsid w:val="002A3325"/>
    <w:rsid w:val="002A33AE"/>
    <w:rsid w:val="002A4B55"/>
    <w:rsid w:val="002A5E60"/>
    <w:rsid w:val="002A63BF"/>
    <w:rsid w:val="002A6A39"/>
    <w:rsid w:val="002B1EF8"/>
    <w:rsid w:val="002B4197"/>
    <w:rsid w:val="002B573E"/>
    <w:rsid w:val="002B5E61"/>
    <w:rsid w:val="002B60A0"/>
    <w:rsid w:val="002B7243"/>
    <w:rsid w:val="002B7E90"/>
    <w:rsid w:val="002C0556"/>
    <w:rsid w:val="002C0924"/>
    <w:rsid w:val="002C33CE"/>
    <w:rsid w:val="002C428E"/>
    <w:rsid w:val="002C53E4"/>
    <w:rsid w:val="002C5731"/>
    <w:rsid w:val="002C5867"/>
    <w:rsid w:val="002C646A"/>
    <w:rsid w:val="002D023E"/>
    <w:rsid w:val="002D02C2"/>
    <w:rsid w:val="002D1143"/>
    <w:rsid w:val="002D2189"/>
    <w:rsid w:val="002D2D6D"/>
    <w:rsid w:val="002D3517"/>
    <w:rsid w:val="002D5796"/>
    <w:rsid w:val="002D62E1"/>
    <w:rsid w:val="002D65DC"/>
    <w:rsid w:val="002D7652"/>
    <w:rsid w:val="002E0164"/>
    <w:rsid w:val="002E038E"/>
    <w:rsid w:val="002E05C7"/>
    <w:rsid w:val="002E15EB"/>
    <w:rsid w:val="002E44AE"/>
    <w:rsid w:val="002E4646"/>
    <w:rsid w:val="002E4A20"/>
    <w:rsid w:val="002E4F43"/>
    <w:rsid w:val="002F1253"/>
    <w:rsid w:val="002F1C5B"/>
    <w:rsid w:val="002F2FAB"/>
    <w:rsid w:val="002F33AB"/>
    <w:rsid w:val="002F47A9"/>
    <w:rsid w:val="002F4EFD"/>
    <w:rsid w:val="002F58C0"/>
    <w:rsid w:val="002F6C6B"/>
    <w:rsid w:val="002F6E6D"/>
    <w:rsid w:val="002F7507"/>
    <w:rsid w:val="002F7EBA"/>
    <w:rsid w:val="00300DA5"/>
    <w:rsid w:val="0030127C"/>
    <w:rsid w:val="00301F10"/>
    <w:rsid w:val="0030213E"/>
    <w:rsid w:val="00302449"/>
    <w:rsid w:val="00302A08"/>
    <w:rsid w:val="00302B7F"/>
    <w:rsid w:val="0030309F"/>
    <w:rsid w:val="0030425F"/>
    <w:rsid w:val="00304C2B"/>
    <w:rsid w:val="003051CF"/>
    <w:rsid w:val="00307105"/>
    <w:rsid w:val="003071CF"/>
    <w:rsid w:val="00313B22"/>
    <w:rsid w:val="00313D64"/>
    <w:rsid w:val="00314173"/>
    <w:rsid w:val="003142D8"/>
    <w:rsid w:val="00314A75"/>
    <w:rsid w:val="00316CC0"/>
    <w:rsid w:val="00316D08"/>
    <w:rsid w:val="0031752E"/>
    <w:rsid w:val="003239C6"/>
    <w:rsid w:val="00324C0F"/>
    <w:rsid w:val="00326FE5"/>
    <w:rsid w:val="00330650"/>
    <w:rsid w:val="0033151B"/>
    <w:rsid w:val="00332536"/>
    <w:rsid w:val="003325F5"/>
    <w:rsid w:val="003343B3"/>
    <w:rsid w:val="00334C73"/>
    <w:rsid w:val="003354DF"/>
    <w:rsid w:val="00336508"/>
    <w:rsid w:val="003400E1"/>
    <w:rsid w:val="0034530D"/>
    <w:rsid w:val="003454B2"/>
    <w:rsid w:val="003466F2"/>
    <w:rsid w:val="00346A5E"/>
    <w:rsid w:val="003474DC"/>
    <w:rsid w:val="00347F47"/>
    <w:rsid w:val="00350440"/>
    <w:rsid w:val="00350B2B"/>
    <w:rsid w:val="00351B78"/>
    <w:rsid w:val="00353A82"/>
    <w:rsid w:val="00354B56"/>
    <w:rsid w:val="003551CB"/>
    <w:rsid w:val="00356901"/>
    <w:rsid w:val="00357D3B"/>
    <w:rsid w:val="00361EE1"/>
    <w:rsid w:val="00362562"/>
    <w:rsid w:val="0036435D"/>
    <w:rsid w:val="0036497C"/>
    <w:rsid w:val="003651DF"/>
    <w:rsid w:val="00366E0D"/>
    <w:rsid w:val="0036767E"/>
    <w:rsid w:val="00367B5B"/>
    <w:rsid w:val="00370AE1"/>
    <w:rsid w:val="00370FD8"/>
    <w:rsid w:val="00371F6D"/>
    <w:rsid w:val="003720EF"/>
    <w:rsid w:val="00372950"/>
    <w:rsid w:val="00372BD3"/>
    <w:rsid w:val="00372FA4"/>
    <w:rsid w:val="00373857"/>
    <w:rsid w:val="00375C91"/>
    <w:rsid w:val="00377193"/>
    <w:rsid w:val="003778F1"/>
    <w:rsid w:val="00377BBB"/>
    <w:rsid w:val="00380466"/>
    <w:rsid w:val="003839DA"/>
    <w:rsid w:val="003843F2"/>
    <w:rsid w:val="00385610"/>
    <w:rsid w:val="0038622B"/>
    <w:rsid w:val="0038694E"/>
    <w:rsid w:val="00386DFD"/>
    <w:rsid w:val="003876FF"/>
    <w:rsid w:val="0038773C"/>
    <w:rsid w:val="003878CB"/>
    <w:rsid w:val="00390BA2"/>
    <w:rsid w:val="00391F75"/>
    <w:rsid w:val="00393363"/>
    <w:rsid w:val="0039590D"/>
    <w:rsid w:val="00395A39"/>
    <w:rsid w:val="00396023"/>
    <w:rsid w:val="00396468"/>
    <w:rsid w:val="00397086"/>
    <w:rsid w:val="003970CD"/>
    <w:rsid w:val="003A0959"/>
    <w:rsid w:val="003A1827"/>
    <w:rsid w:val="003A2425"/>
    <w:rsid w:val="003A28F6"/>
    <w:rsid w:val="003A4514"/>
    <w:rsid w:val="003A535A"/>
    <w:rsid w:val="003A53D9"/>
    <w:rsid w:val="003A5B98"/>
    <w:rsid w:val="003A735B"/>
    <w:rsid w:val="003A76AA"/>
    <w:rsid w:val="003B15B2"/>
    <w:rsid w:val="003B1908"/>
    <w:rsid w:val="003B1A86"/>
    <w:rsid w:val="003B2CC9"/>
    <w:rsid w:val="003B3AC7"/>
    <w:rsid w:val="003B434C"/>
    <w:rsid w:val="003B5BCB"/>
    <w:rsid w:val="003B5F46"/>
    <w:rsid w:val="003B6044"/>
    <w:rsid w:val="003B6568"/>
    <w:rsid w:val="003B71E8"/>
    <w:rsid w:val="003B7302"/>
    <w:rsid w:val="003B7C84"/>
    <w:rsid w:val="003B7DC3"/>
    <w:rsid w:val="003C0761"/>
    <w:rsid w:val="003C1549"/>
    <w:rsid w:val="003C276D"/>
    <w:rsid w:val="003C33C2"/>
    <w:rsid w:val="003C51D9"/>
    <w:rsid w:val="003C5EBE"/>
    <w:rsid w:val="003C6AAB"/>
    <w:rsid w:val="003C7919"/>
    <w:rsid w:val="003D0684"/>
    <w:rsid w:val="003D16A1"/>
    <w:rsid w:val="003D1953"/>
    <w:rsid w:val="003D24A2"/>
    <w:rsid w:val="003D2608"/>
    <w:rsid w:val="003D3762"/>
    <w:rsid w:val="003D37A8"/>
    <w:rsid w:val="003D3B92"/>
    <w:rsid w:val="003D4549"/>
    <w:rsid w:val="003D55F5"/>
    <w:rsid w:val="003D5D46"/>
    <w:rsid w:val="003D6D4B"/>
    <w:rsid w:val="003D7340"/>
    <w:rsid w:val="003D745F"/>
    <w:rsid w:val="003E0B25"/>
    <w:rsid w:val="003E3792"/>
    <w:rsid w:val="003E43DC"/>
    <w:rsid w:val="003E590E"/>
    <w:rsid w:val="003E5CA5"/>
    <w:rsid w:val="003E5E41"/>
    <w:rsid w:val="003E61A5"/>
    <w:rsid w:val="003E67F6"/>
    <w:rsid w:val="003E69FB"/>
    <w:rsid w:val="003E6CC6"/>
    <w:rsid w:val="003E6DD1"/>
    <w:rsid w:val="003F05F1"/>
    <w:rsid w:val="003F1852"/>
    <w:rsid w:val="003F1AFD"/>
    <w:rsid w:val="003F1B9D"/>
    <w:rsid w:val="003F2037"/>
    <w:rsid w:val="003F206D"/>
    <w:rsid w:val="003F2C15"/>
    <w:rsid w:val="003F31CB"/>
    <w:rsid w:val="003F37E6"/>
    <w:rsid w:val="003F3C30"/>
    <w:rsid w:val="003F3F55"/>
    <w:rsid w:val="003F43D5"/>
    <w:rsid w:val="003F52CA"/>
    <w:rsid w:val="003F5795"/>
    <w:rsid w:val="003F5BC0"/>
    <w:rsid w:val="003F5C5D"/>
    <w:rsid w:val="003F6828"/>
    <w:rsid w:val="003F785E"/>
    <w:rsid w:val="003F7FF4"/>
    <w:rsid w:val="004000FB"/>
    <w:rsid w:val="00400A0D"/>
    <w:rsid w:val="00402048"/>
    <w:rsid w:val="0040247B"/>
    <w:rsid w:val="00402EA4"/>
    <w:rsid w:val="00402FF6"/>
    <w:rsid w:val="00403340"/>
    <w:rsid w:val="00403A14"/>
    <w:rsid w:val="00403B18"/>
    <w:rsid w:val="00404814"/>
    <w:rsid w:val="00404C7C"/>
    <w:rsid w:val="004050D7"/>
    <w:rsid w:val="00405DD2"/>
    <w:rsid w:val="004067EF"/>
    <w:rsid w:val="004068D1"/>
    <w:rsid w:val="00406D44"/>
    <w:rsid w:val="00407C5B"/>
    <w:rsid w:val="0041094F"/>
    <w:rsid w:val="00410C5C"/>
    <w:rsid w:val="0041138D"/>
    <w:rsid w:val="00413726"/>
    <w:rsid w:val="00413CF2"/>
    <w:rsid w:val="00414B45"/>
    <w:rsid w:val="0041527D"/>
    <w:rsid w:val="004153E8"/>
    <w:rsid w:val="0041584A"/>
    <w:rsid w:val="0041597D"/>
    <w:rsid w:val="004164D8"/>
    <w:rsid w:val="004176C2"/>
    <w:rsid w:val="0041786B"/>
    <w:rsid w:val="00417D88"/>
    <w:rsid w:val="004200AB"/>
    <w:rsid w:val="00421C34"/>
    <w:rsid w:val="00421F5D"/>
    <w:rsid w:val="00421F74"/>
    <w:rsid w:val="0042203E"/>
    <w:rsid w:val="00423E58"/>
    <w:rsid w:val="00427CE1"/>
    <w:rsid w:val="004304D9"/>
    <w:rsid w:val="00430B2A"/>
    <w:rsid w:val="00431371"/>
    <w:rsid w:val="00431430"/>
    <w:rsid w:val="0043294F"/>
    <w:rsid w:val="004345AA"/>
    <w:rsid w:val="004351A6"/>
    <w:rsid w:val="0043653D"/>
    <w:rsid w:val="00437232"/>
    <w:rsid w:val="00437C82"/>
    <w:rsid w:val="00437FC9"/>
    <w:rsid w:val="0044093C"/>
    <w:rsid w:val="00440CE6"/>
    <w:rsid w:val="00440F4F"/>
    <w:rsid w:val="00441EDE"/>
    <w:rsid w:val="004435ED"/>
    <w:rsid w:val="00443E68"/>
    <w:rsid w:val="004449E0"/>
    <w:rsid w:val="00447B15"/>
    <w:rsid w:val="004504DB"/>
    <w:rsid w:val="00451586"/>
    <w:rsid w:val="00451C99"/>
    <w:rsid w:val="00452925"/>
    <w:rsid w:val="00453B7D"/>
    <w:rsid w:val="00453DC2"/>
    <w:rsid w:val="00454D79"/>
    <w:rsid w:val="0045579F"/>
    <w:rsid w:val="00455A04"/>
    <w:rsid w:val="00455F1A"/>
    <w:rsid w:val="00456808"/>
    <w:rsid w:val="004569E5"/>
    <w:rsid w:val="004602A7"/>
    <w:rsid w:val="004603B9"/>
    <w:rsid w:val="004608E5"/>
    <w:rsid w:val="0046250A"/>
    <w:rsid w:val="00463C88"/>
    <w:rsid w:val="00463C8A"/>
    <w:rsid w:val="00463EE8"/>
    <w:rsid w:val="00464528"/>
    <w:rsid w:val="004669A5"/>
    <w:rsid w:val="00466A29"/>
    <w:rsid w:val="004671CB"/>
    <w:rsid w:val="00467EC4"/>
    <w:rsid w:val="00470BAD"/>
    <w:rsid w:val="00470FFD"/>
    <w:rsid w:val="004719E3"/>
    <w:rsid w:val="00473F47"/>
    <w:rsid w:val="004750F5"/>
    <w:rsid w:val="004761E7"/>
    <w:rsid w:val="00480BB8"/>
    <w:rsid w:val="00480F8B"/>
    <w:rsid w:val="00481521"/>
    <w:rsid w:val="00482277"/>
    <w:rsid w:val="004835BA"/>
    <w:rsid w:val="00483C47"/>
    <w:rsid w:val="00483FF9"/>
    <w:rsid w:val="00484905"/>
    <w:rsid w:val="00484A00"/>
    <w:rsid w:val="00485EFE"/>
    <w:rsid w:val="0048627E"/>
    <w:rsid w:val="00487A83"/>
    <w:rsid w:val="00491048"/>
    <w:rsid w:val="00491DC7"/>
    <w:rsid w:val="00491DD1"/>
    <w:rsid w:val="00493084"/>
    <w:rsid w:val="004944C5"/>
    <w:rsid w:val="00497024"/>
    <w:rsid w:val="00497958"/>
    <w:rsid w:val="004A06DA"/>
    <w:rsid w:val="004A1ADE"/>
    <w:rsid w:val="004A266D"/>
    <w:rsid w:val="004A2A1A"/>
    <w:rsid w:val="004A2BAA"/>
    <w:rsid w:val="004A38F9"/>
    <w:rsid w:val="004A3924"/>
    <w:rsid w:val="004A42BE"/>
    <w:rsid w:val="004A4507"/>
    <w:rsid w:val="004A4B02"/>
    <w:rsid w:val="004A5100"/>
    <w:rsid w:val="004A5D95"/>
    <w:rsid w:val="004A6228"/>
    <w:rsid w:val="004A6FA8"/>
    <w:rsid w:val="004B1FDF"/>
    <w:rsid w:val="004B2064"/>
    <w:rsid w:val="004B26ED"/>
    <w:rsid w:val="004B2AA2"/>
    <w:rsid w:val="004B3886"/>
    <w:rsid w:val="004B3979"/>
    <w:rsid w:val="004B3A2C"/>
    <w:rsid w:val="004B42A4"/>
    <w:rsid w:val="004B4742"/>
    <w:rsid w:val="004B4B33"/>
    <w:rsid w:val="004B5593"/>
    <w:rsid w:val="004B5BA1"/>
    <w:rsid w:val="004B5D5B"/>
    <w:rsid w:val="004B67CD"/>
    <w:rsid w:val="004B7067"/>
    <w:rsid w:val="004B7C65"/>
    <w:rsid w:val="004C03DC"/>
    <w:rsid w:val="004C2B2E"/>
    <w:rsid w:val="004C30EC"/>
    <w:rsid w:val="004C4BC3"/>
    <w:rsid w:val="004C4F23"/>
    <w:rsid w:val="004C5571"/>
    <w:rsid w:val="004C5E26"/>
    <w:rsid w:val="004D00F2"/>
    <w:rsid w:val="004D2EB0"/>
    <w:rsid w:val="004D5E03"/>
    <w:rsid w:val="004D6158"/>
    <w:rsid w:val="004D6B5D"/>
    <w:rsid w:val="004D717E"/>
    <w:rsid w:val="004E0515"/>
    <w:rsid w:val="004E0A1A"/>
    <w:rsid w:val="004E1A29"/>
    <w:rsid w:val="004E1D6D"/>
    <w:rsid w:val="004E2131"/>
    <w:rsid w:val="004E2A75"/>
    <w:rsid w:val="004E30C5"/>
    <w:rsid w:val="004E354B"/>
    <w:rsid w:val="004E4159"/>
    <w:rsid w:val="004E4521"/>
    <w:rsid w:val="004E5005"/>
    <w:rsid w:val="004E55C8"/>
    <w:rsid w:val="004E5677"/>
    <w:rsid w:val="004E5786"/>
    <w:rsid w:val="004E5961"/>
    <w:rsid w:val="004E6018"/>
    <w:rsid w:val="004E606A"/>
    <w:rsid w:val="004E62A6"/>
    <w:rsid w:val="004E698C"/>
    <w:rsid w:val="004E6C0F"/>
    <w:rsid w:val="004E78B8"/>
    <w:rsid w:val="004E7AB4"/>
    <w:rsid w:val="004E7B8B"/>
    <w:rsid w:val="004F0458"/>
    <w:rsid w:val="004F134A"/>
    <w:rsid w:val="004F2E83"/>
    <w:rsid w:val="004F31AC"/>
    <w:rsid w:val="004F33A2"/>
    <w:rsid w:val="004F42AB"/>
    <w:rsid w:val="004F6065"/>
    <w:rsid w:val="004F7605"/>
    <w:rsid w:val="004F7EB2"/>
    <w:rsid w:val="0050029C"/>
    <w:rsid w:val="00500C51"/>
    <w:rsid w:val="00501F35"/>
    <w:rsid w:val="005024BB"/>
    <w:rsid w:val="00503126"/>
    <w:rsid w:val="00503E8D"/>
    <w:rsid w:val="005040C4"/>
    <w:rsid w:val="00504727"/>
    <w:rsid w:val="00504A37"/>
    <w:rsid w:val="0050505C"/>
    <w:rsid w:val="00505308"/>
    <w:rsid w:val="00505313"/>
    <w:rsid w:val="0050570B"/>
    <w:rsid w:val="00505C99"/>
    <w:rsid w:val="00505F6C"/>
    <w:rsid w:val="00506202"/>
    <w:rsid w:val="0050769B"/>
    <w:rsid w:val="00511937"/>
    <w:rsid w:val="00511ADF"/>
    <w:rsid w:val="00511C45"/>
    <w:rsid w:val="0051264A"/>
    <w:rsid w:val="00513240"/>
    <w:rsid w:val="005146D3"/>
    <w:rsid w:val="00514BFE"/>
    <w:rsid w:val="00514DE6"/>
    <w:rsid w:val="005152BB"/>
    <w:rsid w:val="00517672"/>
    <w:rsid w:val="00522A32"/>
    <w:rsid w:val="00522F97"/>
    <w:rsid w:val="00524614"/>
    <w:rsid w:val="005248CA"/>
    <w:rsid w:val="00524B43"/>
    <w:rsid w:val="005251C5"/>
    <w:rsid w:val="005254BB"/>
    <w:rsid w:val="00526542"/>
    <w:rsid w:val="0052729C"/>
    <w:rsid w:val="00527F2C"/>
    <w:rsid w:val="00530174"/>
    <w:rsid w:val="00531729"/>
    <w:rsid w:val="00532376"/>
    <w:rsid w:val="00532A46"/>
    <w:rsid w:val="00532BBB"/>
    <w:rsid w:val="0053368D"/>
    <w:rsid w:val="00533A95"/>
    <w:rsid w:val="00533ADB"/>
    <w:rsid w:val="00535AC0"/>
    <w:rsid w:val="00535B05"/>
    <w:rsid w:val="00535CE7"/>
    <w:rsid w:val="00536470"/>
    <w:rsid w:val="00537D0A"/>
    <w:rsid w:val="005408A1"/>
    <w:rsid w:val="00541C1F"/>
    <w:rsid w:val="00541D78"/>
    <w:rsid w:val="00541DD6"/>
    <w:rsid w:val="00541DFB"/>
    <w:rsid w:val="005441A4"/>
    <w:rsid w:val="005454E2"/>
    <w:rsid w:val="00545BA9"/>
    <w:rsid w:val="0054635B"/>
    <w:rsid w:val="00547BB8"/>
    <w:rsid w:val="005508AE"/>
    <w:rsid w:val="00550B22"/>
    <w:rsid w:val="00550F5C"/>
    <w:rsid w:val="0055254D"/>
    <w:rsid w:val="00553F53"/>
    <w:rsid w:val="005540DE"/>
    <w:rsid w:val="00554576"/>
    <w:rsid w:val="0055621A"/>
    <w:rsid w:val="00556EA0"/>
    <w:rsid w:val="00560E08"/>
    <w:rsid w:val="005620DC"/>
    <w:rsid w:val="005644CF"/>
    <w:rsid w:val="005650E2"/>
    <w:rsid w:val="00565194"/>
    <w:rsid w:val="00565271"/>
    <w:rsid w:val="0056567A"/>
    <w:rsid w:val="005662A5"/>
    <w:rsid w:val="0056656B"/>
    <w:rsid w:val="00566CE0"/>
    <w:rsid w:val="00566E47"/>
    <w:rsid w:val="0056749A"/>
    <w:rsid w:val="00567F56"/>
    <w:rsid w:val="00571227"/>
    <w:rsid w:val="00571771"/>
    <w:rsid w:val="00571BF4"/>
    <w:rsid w:val="00572088"/>
    <w:rsid w:val="00572851"/>
    <w:rsid w:val="00572864"/>
    <w:rsid w:val="00572C70"/>
    <w:rsid w:val="005730DD"/>
    <w:rsid w:val="005735D8"/>
    <w:rsid w:val="00573D4A"/>
    <w:rsid w:val="00574CD6"/>
    <w:rsid w:val="00574FEB"/>
    <w:rsid w:val="005761BC"/>
    <w:rsid w:val="005761DE"/>
    <w:rsid w:val="00577426"/>
    <w:rsid w:val="00580394"/>
    <w:rsid w:val="0058120D"/>
    <w:rsid w:val="0058126C"/>
    <w:rsid w:val="00582C34"/>
    <w:rsid w:val="00582E60"/>
    <w:rsid w:val="0058331B"/>
    <w:rsid w:val="00584AB8"/>
    <w:rsid w:val="00587F84"/>
    <w:rsid w:val="00590B8B"/>
    <w:rsid w:val="0059159B"/>
    <w:rsid w:val="00592023"/>
    <w:rsid w:val="005923C1"/>
    <w:rsid w:val="0059256B"/>
    <w:rsid w:val="0059292C"/>
    <w:rsid w:val="00593E06"/>
    <w:rsid w:val="0059478F"/>
    <w:rsid w:val="005955F5"/>
    <w:rsid w:val="00595FB9"/>
    <w:rsid w:val="005961A1"/>
    <w:rsid w:val="005962A0"/>
    <w:rsid w:val="005963DF"/>
    <w:rsid w:val="005971F1"/>
    <w:rsid w:val="00597292"/>
    <w:rsid w:val="00597563"/>
    <w:rsid w:val="005A1088"/>
    <w:rsid w:val="005A14A4"/>
    <w:rsid w:val="005A304C"/>
    <w:rsid w:val="005A4D5F"/>
    <w:rsid w:val="005A611A"/>
    <w:rsid w:val="005A7555"/>
    <w:rsid w:val="005A7B34"/>
    <w:rsid w:val="005B0BFE"/>
    <w:rsid w:val="005B1838"/>
    <w:rsid w:val="005B1A87"/>
    <w:rsid w:val="005B1DF8"/>
    <w:rsid w:val="005B312C"/>
    <w:rsid w:val="005B32B9"/>
    <w:rsid w:val="005B35D6"/>
    <w:rsid w:val="005B3D4F"/>
    <w:rsid w:val="005B3EA2"/>
    <w:rsid w:val="005B4447"/>
    <w:rsid w:val="005B5DF1"/>
    <w:rsid w:val="005B669B"/>
    <w:rsid w:val="005B6C77"/>
    <w:rsid w:val="005B6D39"/>
    <w:rsid w:val="005C0485"/>
    <w:rsid w:val="005C0760"/>
    <w:rsid w:val="005C0957"/>
    <w:rsid w:val="005C0CEE"/>
    <w:rsid w:val="005C1CF6"/>
    <w:rsid w:val="005C35AA"/>
    <w:rsid w:val="005C38F4"/>
    <w:rsid w:val="005C50FA"/>
    <w:rsid w:val="005C5D24"/>
    <w:rsid w:val="005C67C2"/>
    <w:rsid w:val="005C6DE6"/>
    <w:rsid w:val="005C71DB"/>
    <w:rsid w:val="005C7E44"/>
    <w:rsid w:val="005D05ED"/>
    <w:rsid w:val="005D0E2B"/>
    <w:rsid w:val="005D1245"/>
    <w:rsid w:val="005D14E1"/>
    <w:rsid w:val="005D19A4"/>
    <w:rsid w:val="005D207E"/>
    <w:rsid w:val="005D227D"/>
    <w:rsid w:val="005D2285"/>
    <w:rsid w:val="005D4387"/>
    <w:rsid w:val="005D4ED4"/>
    <w:rsid w:val="005D5934"/>
    <w:rsid w:val="005D6FF6"/>
    <w:rsid w:val="005D7E4F"/>
    <w:rsid w:val="005E0023"/>
    <w:rsid w:val="005E0610"/>
    <w:rsid w:val="005E0D88"/>
    <w:rsid w:val="005E1C51"/>
    <w:rsid w:val="005E267F"/>
    <w:rsid w:val="005E2810"/>
    <w:rsid w:val="005E2EC2"/>
    <w:rsid w:val="005E2F6A"/>
    <w:rsid w:val="005E3384"/>
    <w:rsid w:val="005E3FE0"/>
    <w:rsid w:val="005E4381"/>
    <w:rsid w:val="005E5A2E"/>
    <w:rsid w:val="005E6AF3"/>
    <w:rsid w:val="005E6AFA"/>
    <w:rsid w:val="005E7730"/>
    <w:rsid w:val="005E7F5D"/>
    <w:rsid w:val="005F0D15"/>
    <w:rsid w:val="005F0E1F"/>
    <w:rsid w:val="005F1180"/>
    <w:rsid w:val="005F16C9"/>
    <w:rsid w:val="005F1B32"/>
    <w:rsid w:val="005F2019"/>
    <w:rsid w:val="005F2DA1"/>
    <w:rsid w:val="005F2DD8"/>
    <w:rsid w:val="005F34EB"/>
    <w:rsid w:val="005F3F96"/>
    <w:rsid w:val="005F433D"/>
    <w:rsid w:val="005F4886"/>
    <w:rsid w:val="005F59B9"/>
    <w:rsid w:val="005F7EBB"/>
    <w:rsid w:val="0060300E"/>
    <w:rsid w:val="00604646"/>
    <w:rsid w:val="0060553B"/>
    <w:rsid w:val="006059B2"/>
    <w:rsid w:val="00606067"/>
    <w:rsid w:val="00606CD0"/>
    <w:rsid w:val="006071D3"/>
    <w:rsid w:val="006106D8"/>
    <w:rsid w:val="00611B67"/>
    <w:rsid w:val="0061223D"/>
    <w:rsid w:val="0061280E"/>
    <w:rsid w:val="00612D41"/>
    <w:rsid w:val="00613AC2"/>
    <w:rsid w:val="00613B5F"/>
    <w:rsid w:val="00614465"/>
    <w:rsid w:val="00614C15"/>
    <w:rsid w:val="00615ABE"/>
    <w:rsid w:val="00615E25"/>
    <w:rsid w:val="00616627"/>
    <w:rsid w:val="00616ACD"/>
    <w:rsid w:val="00617B17"/>
    <w:rsid w:val="00620F5B"/>
    <w:rsid w:val="00623BE3"/>
    <w:rsid w:val="00624135"/>
    <w:rsid w:val="006265F2"/>
    <w:rsid w:val="0062695E"/>
    <w:rsid w:val="00626C6B"/>
    <w:rsid w:val="0063025B"/>
    <w:rsid w:val="00630C63"/>
    <w:rsid w:val="00631468"/>
    <w:rsid w:val="006319CF"/>
    <w:rsid w:val="00634371"/>
    <w:rsid w:val="00635486"/>
    <w:rsid w:val="006363F9"/>
    <w:rsid w:val="006407C2"/>
    <w:rsid w:val="006415A5"/>
    <w:rsid w:val="006419C2"/>
    <w:rsid w:val="00642AAC"/>
    <w:rsid w:val="0064393F"/>
    <w:rsid w:val="00643AF6"/>
    <w:rsid w:val="00643B20"/>
    <w:rsid w:val="00643E20"/>
    <w:rsid w:val="0064548D"/>
    <w:rsid w:val="00647924"/>
    <w:rsid w:val="00647C9A"/>
    <w:rsid w:val="00647D43"/>
    <w:rsid w:val="00647DF0"/>
    <w:rsid w:val="00651E34"/>
    <w:rsid w:val="006529A9"/>
    <w:rsid w:val="00652E66"/>
    <w:rsid w:val="0065421F"/>
    <w:rsid w:val="006552DC"/>
    <w:rsid w:val="0065639A"/>
    <w:rsid w:val="00657283"/>
    <w:rsid w:val="006573B9"/>
    <w:rsid w:val="006604FA"/>
    <w:rsid w:val="006613D1"/>
    <w:rsid w:val="00661AFB"/>
    <w:rsid w:val="006632D3"/>
    <w:rsid w:val="00663FE1"/>
    <w:rsid w:val="00665445"/>
    <w:rsid w:val="006657B0"/>
    <w:rsid w:val="006661C2"/>
    <w:rsid w:val="006673AF"/>
    <w:rsid w:val="00667BB8"/>
    <w:rsid w:val="00667E03"/>
    <w:rsid w:val="006706B1"/>
    <w:rsid w:val="00670F0B"/>
    <w:rsid w:val="00672CCC"/>
    <w:rsid w:val="00672E8D"/>
    <w:rsid w:val="00673ECC"/>
    <w:rsid w:val="006743A2"/>
    <w:rsid w:val="00675453"/>
    <w:rsid w:val="00675E81"/>
    <w:rsid w:val="006768EF"/>
    <w:rsid w:val="00677568"/>
    <w:rsid w:val="006778A1"/>
    <w:rsid w:val="00677FC7"/>
    <w:rsid w:val="0068044B"/>
    <w:rsid w:val="006808E0"/>
    <w:rsid w:val="0068155A"/>
    <w:rsid w:val="00681830"/>
    <w:rsid w:val="006827B8"/>
    <w:rsid w:val="00682B30"/>
    <w:rsid w:val="00684F3B"/>
    <w:rsid w:val="00684FE3"/>
    <w:rsid w:val="00685D24"/>
    <w:rsid w:val="00686AF6"/>
    <w:rsid w:val="00686B45"/>
    <w:rsid w:val="006877A8"/>
    <w:rsid w:val="00692385"/>
    <w:rsid w:val="00695858"/>
    <w:rsid w:val="00695E4E"/>
    <w:rsid w:val="006964FB"/>
    <w:rsid w:val="00696994"/>
    <w:rsid w:val="00696A38"/>
    <w:rsid w:val="00697B44"/>
    <w:rsid w:val="006A1F82"/>
    <w:rsid w:val="006A225F"/>
    <w:rsid w:val="006A2805"/>
    <w:rsid w:val="006A3640"/>
    <w:rsid w:val="006A68A7"/>
    <w:rsid w:val="006A73B6"/>
    <w:rsid w:val="006B03D8"/>
    <w:rsid w:val="006B1770"/>
    <w:rsid w:val="006B2ACA"/>
    <w:rsid w:val="006B34F2"/>
    <w:rsid w:val="006B39A3"/>
    <w:rsid w:val="006B45BB"/>
    <w:rsid w:val="006B4997"/>
    <w:rsid w:val="006B530E"/>
    <w:rsid w:val="006B5561"/>
    <w:rsid w:val="006B5B6A"/>
    <w:rsid w:val="006B5B7C"/>
    <w:rsid w:val="006B5C29"/>
    <w:rsid w:val="006B6627"/>
    <w:rsid w:val="006B66E3"/>
    <w:rsid w:val="006B6741"/>
    <w:rsid w:val="006C0164"/>
    <w:rsid w:val="006C0272"/>
    <w:rsid w:val="006C22FC"/>
    <w:rsid w:val="006C287D"/>
    <w:rsid w:val="006C30C2"/>
    <w:rsid w:val="006C6823"/>
    <w:rsid w:val="006C683A"/>
    <w:rsid w:val="006C6C70"/>
    <w:rsid w:val="006C728E"/>
    <w:rsid w:val="006D0B3D"/>
    <w:rsid w:val="006D0DED"/>
    <w:rsid w:val="006D1022"/>
    <w:rsid w:val="006D286E"/>
    <w:rsid w:val="006D3723"/>
    <w:rsid w:val="006D381A"/>
    <w:rsid w:val="006D4481"/>
    <w:rsid w:val="006D4B5D"/>
    <w:rsid w:val="006D59CC"/>
    <w:rsid w:val="006D5CB1"/>
    <w:rsid w:val="006D6A83"/>
    <w:rsid w:val="006D7987"/>
    <w:rsid w:val="006D7ADE"/>
    <w:rsid w:val="006D7C1A"/>
    <w:rsid w:val="006E09AA"/>
    <w:rsid w:val="006E20A7"/>
    <w:rsid w:val="006E2999"/>
    <w:rsid w:val="006E3369"/>
    <w:rsid w:val="006E527C"/>
    <w:rsid w:val="006E5E3E"/>
    <w:rsid w:val="006E5FDC"/>
    <w:rsid w:val="006E65F0"/>
    <w:rsid w:val="006F03D3"/>
    <w:rsid w:val="006F0F05"/>
    <w:rsid w:val="006F0F0E"/>
    <w:rsid w:val="006F2145"/>
    <w:rsid w:val="006F2223"/>
    <w:rsid w:val="006F27E7"/>
    <w:rsid w:val="006F3883"/>
    <w:rsid w:val="006F5586"/>
    <w:rsid w:val="00700CBF"/>
    <w:rsid w:val="007011B1"/>
    <w:rsid w:val="00702067"/>
    <w:rsid w:val="007029D6"/>
    <w:rsid w:val="00702D4A"/>
    <w:rsid w:val="00704A36"/>
    <w:rsid w:val="00704B0B"/>
    <w:rsid w:val="00704D82"/>
    <w:rsid w:val="007055E0"/>
    <w:rsid w:val="00705750"/>
    <w:rsid w:val="00705FDE"/>
    <w:rsid w:val="007067F4"/>
    <w:rsid w:val="007102CA"/>
    <w:rsid w:val="007108A5"/>
    <w:rsid w:val="00711C78"/>
    <w:rsid w:val="0071344A"/>
    <w:rsid w:val="00713759"/>
    <w:rsid w:val="00713F8F"/>
    <w:rsid w:val="00714ADA"/>
    <w:rsid w:val="007220DF"/>
    <w:rsid w:val="00722B0B"/>
    <w:rsid w:val="0072361E"/>
    <w:rsid w:val="0072449B"/>
    <w:rsid w:val="00724BA1"/>
    <w:rsid w:val="00725A3D"/>
    <w:rsid w:val="00725A85"/>
    <w:rsid w:val="00725DAA"/>
    <w:rsid w:val="00726853"/>
    <w:rsid w:val="00726A95"/>
    <w:rsid w:val="00727F37"/>
    <w:rsid w:val="007312F9"/>
    <w:rsid w:val="0073157A"/>
    <w:rsid w:val="007321E0"/>
    <w:rsid w:val="00733110"/>
    <w:rsid w:val="0073475A"/>
    <w:rsid w:val="00734BF4"/>
    <w:rsid w:val="00734D30"/>
    <w:rsid w:val="00735555"/>
    <w:rsid w:val="007365AA"/>
    <w:rsid w:val="0073670B"/>
    <w:rsid w:val="007369E4"/>
    <w:rsid w:val="00737203"/>
    <w:rsid w:val="0074201C"/>
    <w:rsid w:val="00742DF1"/>
    <w:rsid w:val="00743885"/>
    <w:rsid w:val="0074469C"/>
    <w:rsid w:val="00745854"/>
    <w:rsid w:val="00745A22"/>
    <w:rsid w:val="00745D11"/>
    <w:rsid w:val="00746CA2"/>
    <w:rsid w:val="0074755B"/>
    <w:rsid w:val="00747A68"/>
    <w:rsid w:val="00747DA2"/>
    <w:rsid w:val="00747F3A"/>
    <w:rsid w:val="00750F9F"/>
    <w:rsid w:val="0075280F"/>
    <w:rsid w:val="00753004"/>
    <w:rsid w:val="00753D0D"/>
    <w:rsid w:val="00753F48"/>
    <w:rsid w:val="00754599"/>
    <w:rsid w:val="00755C8B"/>
    <w:rsid w:val="00756459"/>
    <w:rsid w:val="00756A8A"/>
    <w:rsid w:val="00757D9E"/>
    <w:rsid w:val="0076090B"/>
    <w:rsid w:val="00763A71"/>
    <w:rsid w:val="00763BC6"/>
    <w:rsid w:val="00763DEB"/>
    <w:rsid w:val="007642F4"/>
    <w:rsid w:val="00765016"/>
    <w:rsid w:val="00765E64"/>
    <w:rsid w:val="00766868"/>
    <w:rsid w:val="007702B1"/>
    <w:rsid w:val="007719A1"/>
    <w:rsid w:val="00772537"/>
    <w:rsid w:val="0077377D"/>
    <w:rsid w:val="007743A9"/>
    <w:rsid w:val="00774923"/>
    <w:rsid w:val="00775404"/>
    <w:rsid w:val="00775EF9"/>
    <w:rsid w:val="00775F3D"/>
    <w:rsid w:val="007767F1"/>
    <w:rsid w:val="00780698"/>
    <w:rsid w:val="007809DA"/>
    <w:rsid w:val="00782D2F"/>
    <w:rsid w:val="007842F2"/>
    <w:rsid w:val="007857C6"/>
    <w:rsid w:val="0078582C"/>
    <w:rsid w:val="00785DA0"/>
    <w:rsid w:val="00786068"/>
    <w:rsid w:val="007864B4"/>
    <w:rsid w:val="00786AC3"/>
    <w:rsid w:val="00786DC1"/>
    <w:rsid w:val="00787143"/>
    <w:rsid w:val="00787DF5"/>
    <w:rsid w:val="00790AB8"/>
    <w:rsid w:val="00790AF7"/>
    <w:rsid w:val="00790EF4"/>
    <w:rsid w:val="007910C9"/>
    <w:rsid w:val="007918FF"/>
    <w:rsid w:val="00791E2B"/>
    <w:rsid w:val="00792A81"/>
    <w:rsid w:val="00793BA1"/>
    <w:rsid w:val="007955E0"/>
    <w:rsid w:val="00797300"/>
    <w:rsid w:val="007A023A"/>
    <w:rsid w:val="007A39B2"/>
    <w:rsid w:val="007A3BA1"/>
    <w:rsid w:val="007A440E"/>
    <w:rsid w:val="007A4EC0"/>
    <w:rsid w:val="007A52AB"/>
    <w:rsid w:val="007A63EE"/>
    <w:rsid w:val="007A648E"/>
    <w:rsid w:val="007A6B7D"/>
    <w:rsid w:val="007A71D8"/>
    <w:rsid w:val="007B0B81"/>
    <w:rsid w:val="007B0F97"/>
    <w:rsid w:val="007B1073"/>
    <w:rsid w:val="007B2642"/>
    <w:rsid w:val="007B30D0"/>
    <w:rsid w:val="007B32F0"/>
    <w:rsid w:val="007B3B17"/>
    <w:rsid w:val="007B3EDA"/>
    <w:rsid w:val="007B3FC0"/>
    <w:rsid w:val="007B428F"/>
    <w:rsid w:val="007B44F8"/>
    <w:rsid w:val="007B485E"/>
    <w:rsid w:val="007B4BF3"/>
    <w:rsid w:val="007B5907"/>
    <w:rsid w:val="007B6ECF"/>
    <w:rsid w:val="007B70D7"/>
    <w:rsid w:val="007C0665"/>
    <w:rsid w:val="007C0F0C"/>
    <w:rsid w:val="007C1651"/>
    <w:rsid w:val="007C1C30"/>
    <w:rsid w:val="007C20B9"/>
    <w:rsid w:val="007C332B"/>
    <w:rsid w:val="007C3FD8"/>
    <w:rsid w:val="007C4192"/>
    <w:rsid w:val="007C4DA1"/>
    <w:rsid w:val="007C5B69"/>
    <w:rsid w:val="007C66E4"/>
    <w:rsid w:val="007C7FAB"/>
    <w:rsid w:val="007D16F9"/>
    <w:rsid w:val="007D1948"/>
    <w:rsid w:val="007D1B0C"/>
    <w:rsid w:val="007D1CE0"/>
    <w:rsid w:val="007D1EE5"/>
    <w:rsid w:val="007D462F"/>
    <w:rsid w:val="007D4B42"/>
    <w:rsid w:val="007D5690"/>
    <w:rsid w:val="007D762F"/>
    <w:rsid w:val="007D7B2F"/>
    <w:rsid w:val="007E070B"/>
    <w:rsid w:val="007E0814"/>
    <w:rsid w:val="007E0C49"/>
    <w:rsid w:val="007E11FA"/>
    <w:rsid w:val="007E18AB"/>
    <w:rsid w:val="007E1A6E"/>
    <w:rsid w:val="007E1FD7"/>
    <w:rsid w:val="007E29BE"/>
    <w:rsid w:val="007E301A"/>
    <w:rsid w:val="007E3133"/>
    <w:rsid w:val="007E32D5"/>
    <w:rsid w:val="007E3A52"/>
    <w:rsid w:val="007E4619"/>
    <w:rsid w:val="007E4E00"/>
    <w:rsid w:val="007E5E32"/>
    <w:rsid w:val="007E6286"/>
    <w:rsid w:val="007E68EB"/>
    <w:rsid w:val="007E7C62"/>
    <w:rsid w:val="007F2318"/>
    <w:rsid w:val="007F30DE"/>
    <w:rsid w:val="007F32DC"/>
    <w:rsid w:val="007F58B2"/>
    <w:rsid w:val="007F67FE"/>
    <w:rsid w:val="007F7D2C"/>
    <w:rsid w:val="00800D57"/>
    <w:rsid w:val="008012D8"/>
    <w:rsid w:val="008021CE"/>
    <w:rsid w:val="008022EB"/>
    <w:rsid w:val="00803117"/>
    <w:rsid w:val="0080423A"/>
    <w:rsid w:val="0080507F"/>
    <w:rsid w:val="0080537C"/>
    <w:rsid w:val="0080583E"/>
    <w:rsid w:val="00806C55"/>
    <w:rsid w:val="00807EB6"/>
    <w:rsid w:val="008105A8"/>
    <w:rsid w:val="0081165C"/>
    <w:rsid w:val="00812F13"/>
    <w:rsid w:val="00813053"/>
    <w:rsid w:val="0081347C"/>
    <w:rsid w:val="0081647F"/>
    <w:rsid w:val="00816E4B"/>
    <w:rsid w:val="00817A21"/>
    <w:rsid w:val="00817F77"/>
    <w:rsid w:val="00821C3D"/>
    <w:rsid w:val="00821C8F"/>
    <w:rsid w:val="008220D4"/>
    <w:rsid w:val="0082219B"/>
    <w:rsid w:val="008224FC"/>
    <w:rsid w:val="00822854"/>
    <w:rsid w:val="00822AB2"/>
    <w:rsid w:val="00822FFF"/>
    <w:rsid w:val="00824161"/>
    <w:rsid w:val="00826862"/>
    <w:rsid w:val="00827387"/>
    <w:rsid w:val="00827FC9"/>
    <w:rsid w:val="008307C2"/>
    <w:rsid w:val="00831541"/>
    <w:rsid w:val="00833853"/>
    <w:rsid w:val="00834506"/>
    <w:rsid w:val="008347ED"/>
    <w:rsid w:val="008347EF"/>
    <w:rsid w:val="0083550F"/>
    <w:rsid w:val="00835DE0"/>
    <w:rsid w:val="0083602E"/>
    <w:rsid w:val="00837D6F"/>
    <w:rsid w:val="00840A98"/>
    <w:rsid w:val="00842FC0"/>
    <w:rsid w:val="00845059"/>
    <w:rsid w:val="00845A1B"/>
    <w:rsid w:val="008465CD"/>
    <w:rsid w:val="00851263"/>
    <w:rsid w:val="0085149D"/>
    <w:rsid w:val="00851DF7"/>
    <w:rsid w:val="008521DF"/>
    <w:rsid w:val="00852A97"/>
    <w:rsid w:val="00853459"/>
    <w:rsid w:val="00853DEF"/>
    <w:rsid w:val="008549BF"/>
    <w:rsid w:val="008552C9"/>
    <w:rsid w:val="00856701"/>
    <w:rsid w:val="00857EB1"/>
    <w:rsid w:val="00861465"/>
    <w:rsid w:val="008633DF"/>
    <w:rsid w:val="0086378D"/>
    <w:rsid w:val="008649EB"/>
    <w:rsid w:val="008669DC"/>
    <w:rsid w:val="00866C58"/>
    <w:rsid w:val="00871387"/>
    <w:rsid w:val="00871399"/>
    <w:rsid w:val="0087245B"/>
    <w:rsid w:val="00872867"/>
    <w:rsid w:val="00872EE6"/>
    <w:rsid w:val="00873624"/>
    <w:rsid w:val="00873846"/>
    <w:rsid w:val="00873CF3"/>
    <w:rsid w:val="00873DE1"/>
    <w:rsid w:val="00874E31"/>
    <w:rsid w:val="008750F1"/>
    <w:rsid w:val="00876DA5"/>
    <w:rsid w:val="008776B6"/>
    <w:rsid w:val="00877DC3"/>
    <w:rsid w:val="00880CFD"/>
    <w:rsid w:val="00881446"/>
    <w:rsid w:val="00881860"/>
    <w:rsid w:val="00883060"/>
    <w:rsid w:val="00883075"/>
    <w:rsid w:val="008832E5"/>
    <w:rsid w:val="00883A07"/>
    <w:rsid w:val="00883B7D"/>
    <w:rsid w:val="00884D75"/>
    <w:rsid w:val="00884DE6"/>
    <w:rsid w:val="00885954"/>
    <w:rsid w:val="00885967"/>
    <w:rsid w:val="00887358"/>
    <w:rsid w:val="008901AA"/>
    <w:rsid w:val="00891BD3"/>
    <w:rsid w:val="00892601"/>
    <w:rsid w:val="0089310B"/>
    <w:rsid w:val="0089479C"/>
    <w:rsid w:val="00895744"/>
    <w:rsid w:val="008960E8"/>
    <w:rsid w:val="008966C0"/>
    <w:rsid w:val="008979DE"/>
    <w:rsid w:val="008A0B72"/>
    <w:rsid w:val="008A2DC3"/>
    <w:rsid w:val="008A39B2"/>
    <w:rsid w:val="008A45E3"/>
    <w:rsid w:val="008A75B6"/>
    <w:rsid w:val="008A75B9"/>
    <w:rsid w:val="008B0318"/>
    <w:rsid w:val="008B1430"/>
    <w:rsid w:val="008B16BD"/>
    <w:rsid w:val="008B2789"/>
    <w:rsid w:val="008B369B"/>
    <w:rsid w:val="008B3FD3"/>
    <w:rsid w:val="008B576E"/>
    <w:rsid w:val="008B57D0"/>
    <w:rsid w:val="008B596B"/>
    <w:rsid w:val="008B5C6A"/>
    <w:rsid w:val="008B789F"/>
    <w:rsid w:val="008C01E7"/>
    <w:rsid w:val="008C072A"/>
    <w:rsid w:val="008C100E"/>
    <w:rsid w:val="008C11BC"/>
    <w:rsid w:val="008C1887"/>
    <w:rsid w:val="008C253A"/>
    <w:rsid w:val="008C2D79"/>
    <w:rsid w:val="008C31C4"/>
    <w:rsid w:val="008C737B"/>
    <w:rsid w:val="008C7C1D"/>
    <w:rsid w:val="008C7F90"/>
    <w:rsid w:val="008D05BC"/>
    <w:rsid w:val="008D108D"/>
    <w:rsid w:val="008D365B"/>
    <w:rsid w:val="008D3736"/>
    <w:rsid w:val="008D3CDB"/>
    <w:rsid w:val="008D3DAB"/>
    <w:rsid w:val="008D3F78"/>
    <w:rsid w:val="008D7324"/>
    <w:rsid w:val="008D7D17"/>
    <w:rsid w:val="008E09C1"/>
    <w:rsid w:val="008E132C"/>
    <w:rsid w:val="008E2569"/>
    <w:rsid w:val="008E48A0"/>
    <w:rsid w:val="008E4CF8"/>
    <w:rsid w:val="008E53D9"/>
    <w:rsid w:val="008E6F6D"/>
    <w:rsid w:val="008F082C"/>
    <w:rsid w:val="008F0CC3"/>
    <w:rsid w:val="008F2E9D"/>
    <w:rsid w:val="008F36A4"/>
    <w:rsid w:val="008F3D5B"/>
    <w:rsid w:val="008F4147"/>
    <w:rsid w:val="008F441F"/>
    <w:rsid w:val="008F4B82"/>
    <w:rsid w:val="008F5313"/>
    <w:rsid w:val="008F5788"/>
    <w:rsid w:val="008F5844"/>
    <w:rsid w:val="008F585E"/>
    <w:rsid w:val="008F67D0"/>
    <w:rsid w:val="008F6974"/>
    <w:rsid w:val="008F6F71"/>
    <w:rsid w:val="008F7A8A"/>
    <w:rsid w:val="008F7BBE"/>
    <w:rsid w:val="008F7CC0"/>
    <w:rsid w:val="008F7EC1"/>
    <w:rsid w:val="009006C8"/>
    <w:rsid w:val="0090088E"/>
    <w:rsid w:val="0090187B"/>
    <w:rsid w:val="00901C85"/>
    <w:rsid w:val="0090201B"/>
    <w:rsid w:val="009028EF"/>
    <w:rsid w:val="00903563"/>
    <w:rsid w:val="00903773"/>
    <w:rsid w:val="00903E88"/>
    <w:rsid w:val="009053CE"/>
    <w:rsid w:val="009057A3"/>
    <w:rsid w:val="009059AE"/>
    <w:rsid w:val="00906714"/>
    <w:rsid w:val="00907075"/>
    <w:rsid w:val="00907F44"/>
    <w:rsid w:val="00910815"/>
    <w:rsid w:val="00910BA8"/>
    <w:rsid w:val="00910E66"/>
    <w:rsid w:val="009116B3"/>
    <w:rsid w:val="0091686D"/>
    <w:rsid w:val="0092057C"/>
    <w:rsid w:val="00921349"/>
    <w:rsid w:val="0092187A"/>
    <w:rsid w:val="0092462F"/>
    <w:rsid w:val="0092583F"/>
    <w:rsid w:val="00925D52"/>
    <w:rsid w:val="00926B6E"/>
    <w:rsid w:val="009308CC"/>
    <w:rsid w:val="009314C6"/>
    <w:rsid w:val="00932323"/>
    <w:rsid w:val="00932EA1"/>
    <w:rsid w:val="00932FE1"/>
    <w:rsid w:val="009337C3"/>
    <w:rsid w:val="00933EC7"/>
    <w:rsid w:val="009340D8"/>
    <w:rsid w:val="009346A4"/>
    <w:rsid w:val="00934721"/>
    <w:rsid w:val="00934A2D"/>
    <w:rsid w:val="00935C14"/>
    <w:rsid w:val="0093605F"/>
    <w:rsid w:val="0094120A"/>
    <w:rsid w:val="0094136D"/>
    <w:rsid w:val="00943E99"/>
    <w:rsid w:val="00944331"/>
    <w:rsid w:val="00944C5C"/>
    <w:rsid w:val="00945868"/>
    <w:rsid w:val="009459B9"/>
    <w:rsid w:val="00945EEB"/>
    <w:rsid w:val="00946336"/>
    <w:rsid w:val="009479A5"/>
    <w:rsid w:val="00951A20"/>
    <w:rsid w:val="00951C87"/>
    <w:rsid w:val="0095296A"/>
    <w:rsid w:val="00953A46"/>
    <w:rsid w:val="00953AF4"/>
    <w:rsid w:val="00954712"/>
    <w:rsid w:val="009578BB"/>
    <w:rsid w:val="00960457"/>
    <w:rsid w:val="009604D4"/>
    <w:rsid w:val="00960791"/>
    <w:rsid w:val="009610FC"/>
    <w:rsid w:val="009624C1"/>
    <w:rsid w:val="00962E2F"/>
    <w:rsid w:val="009635D8"/>
    <w:rsid w:val="00963A6D"/>
    <w:rsid w:val="0096402D"/>
    <w:rsid w:val="009701FB"/>
    <w:rsid w:val="00971015"/>
    <w:rsid w:val="00971A82"/>
    <w:rsid w:val="00971F1C"/>
    <w:rsid w:val="0097317F"/>
    <w:rsid w:val="009738DC"/>
    <w:rsid w:val="00973A25"/>
    <w:rsid w:val="00973F15"/>
    <w:rsid w:val="009743ED"/>
    <w:rsid w:val="0097492E"/>
    <w:rsid w:val="00975855"/>
    <w:rsid w:val="009777A0"/>
    <w:rsid w:val="00977C03"/>
    <w:rsid w:val="009808BB"/>
    <w:rsid w:val="00980AB2"/>
    <w:rsid w:val="00980C71"/>
    <w:rsid w:val="00981604"/>
    <w:rsid w:val="0098422F"/>
    <w:rsid w:val="009859BB"/>
    <w:rsid w:val="00985E47"/>
    <w:rsid w:val="00985F31"/>
    <w:rsid w:val="00986813"/>
    <w:rsid w:val="00986A5B"/>
    <w:rsid w:val="00986B36"/>
    <w:rsid w:val="0099116D"/>
    <w:rsid w:val="00991846"/>
    <w:rsid w:val="00992D89"/>
    <w:rsid w:val="00992E7E"/>
    <w:rsid w:val="0099479F"/>
    <w:rsid w:val="00996A7D"/>
    <w:rsid w:val="009978F5"/>
    <w:rsid w:val="009A0D56"/>
    <w:rsid w:val="009A197F"/>
    <w:rsid w:val="009A1A04"/>
    <w:rsid w:val="009A1B13"/>
    <w:rsid w:val="009A32FE"/>
    <w:rsid w:val="009A367F"/>
    <w:rsid w:val="009A4001"/>
    <w:rsid w:val="009A46A8"/>
    <w:rsid w:val="009A69A4"/>
    <w:rsid w:val="009A7421"/>
    <w:rsid w:val="009A7D21"/>
    <w:rsid w:val="009B13D5"/>
    <w:rsid w:val="009B1828"/>
    <w:rsid w:val="009B32E7"/>
    <w:rsid w:val="009B34E2"/>
    <w:rsid w:val="009B3802"/>
    <w:rsid w:val="009B3B59"/>
    <w:rsid w:val="009B58E1"/>
    <w:rsid w:val="009B6859"/>
    <w:rsid w:val="009B7B7C"/>
    <w:rsid w:val="009B7FF8"/>
    <w:rsid w:val="009C035C"/>
    <w:rsid w:val="009C0A1A"/>
    <w:rsid w:val="009C201D"/>
    <w:rsid w:val="009C2D1C"/>
    <w:rsid w:val="009C4B84"/>
    <w:rsid w:val="009C53C8"/>
    <w:rsid w:val="009C5698"/>
    <w:rsid w:val="009C5B01"/>
    <w:rsid w:val="009C75E9"/>
    <w:rsid w:val="009D0948"/>
    <w:rsid w:val="009D16CC"/>
    <w:rsid w:val="009D1A39"/>
    <w:rsid w:val="009D32E2"/>
    <w:rsid w:val="009D33F8"/>
    <w:rsid w:val="009D448B"/>
    <w:rsid w:val="009D4E16"/>
    <w:rsid w:val="009D5CBF"/>
    <w:rsid w:val="009D6EBE"/>
    <w:rsid w:val="009D72D3"/>
    <w:rsid w:val="009D7E09"/>
    <w:rsid w:val="009D7EF0"/>
    <w:rsid w:val="009E0402"/>
    <w:rsid w:val="009E16B7"/>
    <w:rsid w:val="009E22A9"/>
    <w:rsid w:val="009E2679"/>
    <w:rsid w:val="009E2716"/>
    <w:rsid w:val="009E28FE"/>
    <w:rsid w:val="009E2B8B"/>
    <w:rsid w:val="009E387F"/>
    <w:rsid w:val="009E477C"/>
    <w:rsid w:val="009E4920"/>
    <w:rsid w:val="009E501A"/>
    <w:rsid w:val="009E5949"/>
    <w:rsid w:val="009E68BD"/>
    <w:rsid w:val="009F020D"/>
    <w:rsid w:val="009F19CE"/>
    <w:rsid w:val="009F25F7"/>
    <w:rsid w:val="009F405F"/>
    <w:rsid w:val="009F49C9"/>
    <w:rsid w:val="009F6A76"/>
    <w:rsid w:val="009F7397"/>
    <w:rsid w:val="009F75C5"/>
    <w:rsid w:val="009F7991"/>
    <w:rsid w:val="00A000E5"/>
    <w:rsid w:val="00A01560"/>
    <w:rsid w:val="00A042BB"/>
    <w:rsid w:val="00A04682"/>
    <w:rsid w:val="00A064C9"/>
    <w:rsid w:val="00A068EE"/>
    <w:rsid w:val="00A072E9"/>
    <w:rsid w:val="00A1267A"/>
    <w:rsid w:val="00A126D4"/>
    <w:rsid w:val="00A12C19"/>
    <w:rsid w:val="00A1366B"/>
    <w:rsid w:val="00A1445F"/>
    <w:rsid w:val="00A14F7B"/>
    <w:rsid w:val="00A15EE8"/>
    <w:rsid w:val="00A1664A"/>
    <w:rsid w:val="00A170DB"/>
    <w:rsid w:val="00A2071F"/>
    <w:rsid w:val="00A22828"/>
    <w:rsid w:val="00A23473"/>
    <w:rsid w:val="00A23D4C"/>
    <w:rsid w:val="00A2464D"/>
    <w:rsid w:val="00A25EBE"/>
    <w:rsid w:val="00A260CC"/>
    <w:rsid w:val="00A2734A"/>
    <w:rsid w:val="00A30046"/>
    <w:rsid w:val="00A3099B"/>
    <w:rsid w:val="00A31ACB"/>
    <w:rsid w:val="00A32323"/>
    <w:rsid w:val="00A32A8E"/>
    <w:rsid w:val="00A32B94"/>
    <w:rsid w:val="00A35CBF"/>
    <w:rsid w:val="00A37365"/>
    <w:rsid w:val="00A37A81"/>
    <w:rsid w:val="00A37DDE"/>
    <w:rsid w:val="00A403FD"/>
    <w:rsid w:val="00A40827"/>
    <w:rsid w:val="00A413A8"/>
    <w:rsid w:val="00A41C98"/>
    <w:rsid w:val="00A42999"/>
    <w:rsid w:val="00A438F2"/>
    <w:rsid w:val="00A4527C"/>
    <w:rsid w:val="00A45796"/>
    <w:rsid w:val="00A458B6"/>
    <w:rsid w:val="00A45F6B"/>
    <w:rsid w:val="00A463A3"/>
    <w:rsid w:val="00A4795A"/>
    <w:rsid w:val="00A512CD"/>
    <w:rsid w:val="00A51A50"/>
    <w:rsid w:val="00A52161"/>
    <w:rsid w:val="00A530BC"/>
    <w:rsid w:val="00A5405D"/>
    <w:rsid w:val="00A54D8F"/>
    <w:rsid w:val="00A55338"/>
    <w:rsid w:val="00A5692D"/>
    <w:rsid w:val="00A57850"/>
    <w:rsid w:val="00A57BCD"/>
    <w:rsid w:val="00A60A59"/>
    <w:rsid w:val="00A61269"/>
    <w:rsid w:val="00A62B58"/>
    <w:rsid w:val="00A630AA"/>
    <w:rsid w:val="00A631D0"/>
    <w:rsid w:val="00A634B0"/>
    <w:rsid w:val="00A645C7"/>
    <w:rsid w:val="00A64C44"/>
    <w:rsid w:val="00A65AC0"/>
    <w:rsid w:val="00A6608E"/>
    <w:rsid w:val="00A6728A"/>
    <w:rsid w:val="00A7232F"/>
    <w:rsid w:val="00A74023"/>
    <w:rsid w:val="00A7476D"/>
    <w:rsid w:val="00A75B61"/>
    <w:rsid w:val="00A75DE4"/>
    <w:rsid w:val="00A76714"/>
    <w:rsid w:val="00A76A50"/>
    <w:rsid w:val="00A76B80"/>
    <w:rsid w:val="00A76D2D"/>
    <w:rsid w:val="00A77494"/>
    <w:rsid w:val="00A774D8"/>
    <w:rsid w:val="00A80045"/>
    <w:rsid w:val="00A803EA"/>
    <w:rsid w:val="00A80666"/>
    <w:rsid w:val="00A82705"/>
    <w:rsid w:val="00A829BE"/>
    <w:rsid w:val="00A83310"/>
    <w:rsid w:val="00A83981"/>
    <w:rsid w:val="00A845F1"/>
    <w:rsid w:val="00A848CC"/>
    <w:rsid w:val="00A84C10"/>
    <w:rsid w:val="00A85AB6"/>
    <w:rsid w:val="00A85DFE"/>
    <w:rsid w:val="00A860C9"/>
    <w:rsid w:val="00A8724E"/>
    <w:rsid w:val="00A90115"/>
    <w:rsid w:val="00A92BAF"/>
    <w:rsid w:val="00A93522"/>
    <w:rsid w:val="00A938CA"/>
    <w:rsid w:val="00A93EC1"/>
    <w:rsid w:val="00A94559"/>
    <w:rsid w:val="00A95068"/>
    <w:rsid w:val="00A9629C"/>
    <w:rsid w:val="00A9633C"/>
    <w:rsid w:val="00A963FE"/>
    <w:rsid w:val="00A978A0"/>
    <w:rsid w:val="00A97AC7"/>
    <w:rsid w:val="00AA08D5"/>
    <w:rsid w:val="00AA0A0B"/>
    <w:rsid w:val="00AA0AE4"/>
    <w:rsid w:val="00AA0B9B"/>
    <w:rsid w:val="00AA2A62"/>
    <w:rsid w:val="00AA2EA1"/>
    <w:rsid w:val="00AA4415"/>
    <w:rsid w:val="00AA46E9"/>
    <w:rsid w:val="00AB05E6"/>
    <w:rsid w:val="00AB0962"/>
    <w:rsid w:val="00AB0A6B"/>
    <w:rsid w:val="00AB141A"/>
    <w:rsid w:val="00AB16BB"/>
    <w:rsid w:val="00AB17F6"/>
    <w:rsid w:val="00AB1E1B"/>
    <w:rsid w:val="00AB2070"/>
    <w:rsid w:val="00AB514C"/>
    <w:rsid w:val="00AB54D0"/>
    <w:rsid w:val="00AB5738"/>
    <w:rsid w:val="00AC04EE"/>
    <w:rsid w:val="00AC04FC"/>
    <w:rsid w:val="00AC0EFA"/>
    <w:rsid w:val="00AC2811"/>
    <w:rsid w:val="00AC362A"/>
    <w:rsid w:val="00AC44FE"/>
    <w:rsid w:val="00AC4E60"/>
    <w:rsid w:val="00AC6754"/>
    <w:rsid w:val="00AD0922"/>
    <w:rsid w:val="00AD3FFA"/>
    <w:rsid w:val="00AD42FB"/>
    <w:rsid w:val="00AD4967"/>
    <w:rsid w:val="00AD5232"/>
    <w:rsid w:val="00AD5580"/>
    <w:rsid w:val="00AD5B54"/>
    <w:rsid w:val="00AD6B86"/>
    <w:rsid w:val="00AE204E"/>
    <w:rsid w:val="00AE262C"/>
    <w:rsid w:val="00AE2C34"/>
    <w:rsid w:val="00AE2E9F"/>
    <w:rsid w:val="00AE3234"/>
    <w:rsid w:val="00AE32DD"/>
    <w:rsid w:val="00AE3870"/>
    <w:rsid w:val="00AE39FB"/>
    <w:rsid w:val="00AE469E"/>
    <w:rsid w:val="00AE4BE5"/>
    <w:rsid w:val="00AE4EE0"/>
    <w:rsid w:val="00AE5E84"/>
    <w:rsid w:val="00AE639C"/>
    <w:rsid w:val="00AE6FB6"/>
    <w:rsid w:val="00AE7510"/>
    <w:rsid w:val="00AE7E22"/>
    <w:rsid w:val="00AF0C80"/>
    <w:rsid w:val="00AF1A87"/>
    <w:rsid w:val="00AF2728"/>
    <w:rsid w:val="00AF29BE"/>
    <w:rsid w:val="00AF2A89"/>
    <w:rsid w:val="00AF43ED"/>
    <w:rsid w:val="00AF7E8F"/>
    <w:rsid w:val="00B00464"/>
    <w:rsid w:val="00B005F1"/>
    <w:rsid w:val="00B0074A"/>
    <w:rsid w:val="00B00917"/>
    <w:rsid w:val="00B00AB5"/>
    <w:rsid w:val="00B00F63"/>
    <w:rsid w:val="00B0160A"/>
    <w:rsid w:val="00B01E65"/>
    <w:rsid w:val="00B03107"/>
    <w:rsid w:val="00B03BE2"/>
    <w:rsid w:val="00B05797"/>
    <w:rsid w:val="00B06112"/>
    <w:rsid w:val="00B063C4"/>
    <w:rsid w:val="00B06935"/>
    <w:rsid w:val="00B07256"/>
    <w:rsid w:val="00B0735D"/>
    <w:rsid w:val="00B102B9"/>
    <w:rsid w:val="00B122E7"/>
    <w:rsid w:val="00B126BF"/>
    <w:rsid w:val="00B12AFA"/>
    <w:rsid w:val="00B13B66"/>
    <w:rsid w:val="00B14565"/>
    <w:rsid w:val="00B151B3"/>
    <w:rsid w:val="00B17429"/>
    <w:rsid w:val="00B1747F"/>
    <w:rsid w:val="00B17F1D"/>
    <w:rsid w:val="00B20D1E"/>
    <w:rsid w:val="00B20F26"/>
    <w:rsid w:val="00B21B7A"/>
    <w:rsid w:val="00B21D17"/>
    <w:rsid w:val="00B244EB"/>
    <w:rsid w:val="00B255CB"/>
    <w:rsid w:val="00B27621"/>
    <w:rsid w:val="00B27B38"/>
    <w:rsid w:val="00B324F2"/>
    <w:rsid w:val="00B347D1"/>
    <w:rsid w:val="00B405B6"/>
    <w:rsid w:val="00B408F8"/>
    <w:rsid w:val="00B40AD1"/>
    <w:rsid w:val="00B416D6"/>
    <w:rsid w:val="00B4314B"/>
    <w:rsid w:val="00B434D5"/>
    <w:rsid w:val="00B4372B"/>
    <w:rsid w:val="00B43E7C"/>
    <w:rsid w:val="00B44927"/>
    <w:rsid w:val="00B44963"/>
    <w:rsid w:val="00B45280"/>
    <w:rsid w:val="00B45A44"/>
    <w:rsid w:val="00B4646D"/>
    <w:rsid w:val="00B4662B"/>
    <w:rsid w:val="00B4665C"/>
    <w:rsid w:val="00B50E39"/>
    <w:rsid w:val="00B514D8"/>
    <w:rsid w:val="00B51795"/>
    <w:rsid w:val="00B5339E"/>
    <w:rsid w:val="00B55032"/>
    <w:rsid w:val="00B553F2"/>
    <w:rsid w:val="00B600E5"/>
    <w:rsid w:val="00B62915"/>
    <w:rsid w:val="00B62EF5"/>
    <w:rsid w:val="00B65B99"/>
    <w:rsid w:val="00B65D5B"/>
    <w:rsid w:val="00B65FEE"/>
    <w:rsid w:val="00B6691B"/>
    <w:rsid w:val="00B718E9"/>
    <w:rsid w:val="00B741B2"/>
    <w:rsid w:val="00B75087"/>
    <w:rsid w:val="00B7549F"/>
    <w:rsid w:val="00B77C34"/>
    <w:rsid w:val="00B80100"/>
    <w:rsid w:val="00B8062E"/>
    <w:rsid w:val="00B80721"/>
    <w:rsid w:val="00B80A62"/>
    <w:rsid w:val="00B81CB4"/>
    <w:rsid w:val="00B838AE"/>
    <w:rsid w:val="00B83E78"/>
    <w:rsid w:val="00B84049"/>
    <w:rsid w:val="00B855DF"/>
    <w:rsid w:val="00B85E1E"/>
    <w:rsid w:val="00B87274"/>
    <w:rsid w:val="00B90389"/>
    <w:rsid w:val="00B9236B"/>
    <w:rsid w:val="00B92412"/>
    <w:rsid w:val="00B9279C"/>
    <w:rsid w:val="00B93171"/>
    <w:rsid w:val="00B93196"/>
    <w:rsid w:val="00B93DE1"/>
    <w:rsid w:val="00B961E6"/>
    <w:rsid w:val="00B96942"/>
    <w:rsid w:val="00B96B37"/>
    <w:rsid w:val="00B97DD5"/>
    <w:rsid w:val="00BA09E3"/>
    <w:rsid w:val="00BA0BAB"/>
    <w:rsid w:val="00BA1870"/>
    <w:rsid w:val="00BA2C79"/>
    <w:rsid w:val="00BA2C85"/>
    <w:rsid w:val="00BA388C"/>
    <w:rsid w:val="00BA45D0"/>
    <w:rsid w:val="00BA56C4"/>
    <w:rsid w:val="00BA590A"/>
    <w:rsid w:val="00BA62E1"/>
    <w:rsid w:val="00BA631D"/>
    <w:rsid w:val="00BA7CFA"/>
    <w:rsid w:val="00BA7F0E"/>
    <w:rsid w:val="00BB286A"/>
    <w:rsid w:val="00BB3E07"/>
    <w:rsid w:val="00BB43C4"/>
    <w:rsid w:val="00BB5A84"/>
    <w:rsid w:val="00BB5FF2"/>
    <w:rsid w:val="00BB77D6"/>
    <w:rsid w:val="00BC09B0"/>
    <w:rsid w:val="00BC0B23"/>
    <w:rsid w:val="00BC0D1D"/>
    <w:rsid w:val="00BC1443"/>
    <w:rsid w:val="00BC19C7"/>
    <w:rsid w:val="00BC1BC0"/>
    <w:rsid w:val="00BC2787"/>
    <w:rsid w:val="00BC28A2"/>
    <w:rsid w:val="00BC34D8"/>
    <w:rsid w:val="00BC46B0"/>
    <w:rsid w:val="00BC6481"/>
    <w:rsid w:val="00BC78DC"/>
    <w:rsid w:val="00BD1AF4"/>
    <w:rsid w:val="00BD4D5A"/>
    <w:rsid w:val="00BD4DF5"/>
    <w:rsid w:val="00BD5BC4"/>
    <w:rsid w:val="00BD5F06"/>
    <w:rsid w:val="00BD7880"/>
    <w:rsid w:val="00BE0626"/>
    <w:rsid w:val="00BE0C72"/>
    <w:rsid w:val="00BE1E55"/>
    <w:rsid w:val="00BE2C45"/>
    <w:rsid w:val="00BE41B4"/>
    <w:rsid w:val="00BE4399"/>
    <w:rsid w:val="00BE45B1"/>
    <w:rsid w:val="00BE4BB8"/>
    <w:rsid w:val="00BE53DA"/>
    <w:rsid w:val="00BE5664"/>
    <w:rsid w:val="00BE6C96"/>
    <w:rsid w:val="00BE6D3C"/>
    <w:rsid w:val="00BE7560"/>
    <w:rsid w:val="00BE77C3"/>
    <w:rsid w:val="00BE7C6F"/>
    <w:rsid w:val="00BF015E"/>
    <w:rsid w:val="00BF0605"/>
    <w:rsid w:val="00BF3D3E"/>
    <w:rsid w:val="00BF4B35"/>
    <w:rsid w:val="00BF4D63"/>
    <w:rsid w:val="00BF5200"/>
    <w:rsid w:val="00C0036F"/>
    <w:rsid w:val="00C02856"/>
    <w:rsid w:val="00C03EAD"/>
    <w:rsid w:val="00C04108"/>
    <w:rsid w:val="00C05534"/>
    <w:rsid w:val="00C06542"/>
    <w:rsid w:val="00C06D7A"/>
    <w:rsid w:val="00C07562"/>
    <w:rsid w:val="00C07674"/>
    <w:rsid w:val="00C07968"/>
    <w:rsid w:val="00C10BA8"/>
    <w:rsid w:val="00C111AE"/>
    <w:rsid w:val="00C1137D"/>
    <w:rsid w:val="00C11542"/>
    <w:rsid w:val="00C11E86"/>
    <w:rsid w:val="00C11F49"/>
    <w:rsid w:val="00C12A30"/>
    <w:rsid w:val="00C137A5"/>
    <w:rsid w:val="00C13C53"/>
    <w:rsid w:val="00C146EB"/>
    <w:rsid w:val="00C14C67"/>
    <w:rsid w:val="00C14EF9"/>
    <w:rsid w:val="00C1549E"/>
    <w:rsid w:val="00C16857"/>
    <w:rsid w:val="00C17438"/>
    <w:rsid w:val="00C200D6"/>
    <w:rsid w:val="00C204AF"/>
    <w:rsid w:val="00C21055"/>
    <w:rsid w:val="00C21EDB"/>
    <w:rsid w:val="00C2253D"/>
    <w:rsid w:val="00C22923"/>
    <w:rsid w:val="00C23245"/>
    <w:rsid w:val="00C25771"/>
    <w:rsid w:val="00C26549"/>
    <w:rsid w:val="00C27843"/>
    <w:rsid w:val="00C312DA"/>
    <w:rsid w:val="00C32157"/>
    <w:rsid w:val="00C32870"/>
    <w:rsid w:val="00C329E6"/>
    <w:rsid w:val="00C33786"/>
    <w:rsid w:val="00C33EEF"/>
    <w:rsid w:val="00C34C16"/>
    <w:rsid w:val="00C35A34"/>
    <w:rsid w:val="00C35C85"/>
    <w:rsid w:val="00C3616D"/>
    <w:rsid w:val="00C37B13"/>
    <w:rsid w:val="00C37F3C"/>
    <w:rsid w:val="00C4119F"/>
    <w:rsid w:val="00C4195D"/>
    <w:rsid w:val="00C41A63"/>
    <w:rsid w:val="00C43765"/>
    <w:rsid w:val="00C457D5"/>
    <w:rsid w:val="00C46598"/>
    <w:rsid w:val="00C46A47"/>
    <w:rsid w:val="00C46C2D"/>
    <w:rsid w:val="00C46CEE"/>
    <w:rsid w:val="00C50011"/>
    <w:rsid w:val="00C5382D"/>
    <w:rsid w:val="00C5482F"/>
    <w:rsid w:val="00C5486B"/>
    <w:rsid w:val="00C54DBC"/>
    <w:rsid w:val="00C54DD6"/>
    <w:rsid w:val="00C561B6"/>
    <w:rsid w:val="00C57D57"/>
    <w:rsid w:val="00C57F36"/>
    <w:rsid w:val="00C60853"/>
    <w:rsid w:val="00C609D5"/>
    <w:rsid w:val="00C6103C"/>
    <w:rsid w:val="00C61F91"/>
    <w:rsid w:val="00C634F8"/>
    <w:rsid w:val="00C637B1"/>
    <w:rsid w:val="00C637DA"/>
    <w:rsid w:val="00C652A3"/>
    <w:rsid w:val="00C65988"/>
    <w:rsid w:val="00C66113"/>
    <w:rsid w:val="00C66A89"/>
    <w:rsid w:val="00C66BF0"/>
    <w:rsid w:val="00C702F6"/>
    <w:rsid w:val="00C70C8C"/>
    <w:rsid w:val="00C70ED5"/>
    <w:rsid w:val="00C718C9"/>
    <w:rsid w:val="00C71BD6"/>
    <w:rsid w:val="00C71DF7"/>
    <w:rsid w:val="00C71E1D"/>
    <w:rsid w:val="00C7224C"/>
    <w:rsid w:val="00C76798"/>
    <w:rsid w:val="00C76D58"/>
    <w:rsid w:val="00C770D5"/>
    <w:rsid w:val="00C77DF8"/>
    <w:rsid w:val="00C801FC"/>
    <w:rsid w:val="00C820A5"/>
    <w:rsid w:val="00C82B7B"/>
    <w:rsid w:val="00C878BE"/>
    <w:rsid w:val="00C87DAF"/>
    <w:rsid w:val="00C904BB"/>
    <w:rsid w:val="00C90616"/>
    <w:rsid w:val="00C90AFA"/>
    <w:rsid w:val="00C91D54"/>
    <w:rsid w:val="00C94A22"/>
    <w:rsid w:val="00C94B47"/>
    <w:rsid w:val="00C94D13"/>
    <w:rsid w:val="00C94ED8"/>
    <w:rsid w:val="00C94F6F"/>
    <w:rsid w:val="00C95D0D"/>
    <w:rsid w:val="00C9616F"/>
    <w:rsid w:val="00CA1984"/>
    <w:rsid w:val="00CA381D"/>
    <w:rsid w:val="00CA39B4"/>
    <w:rsid w:val="00CA3E33"/>
    <w:rsid w:val="00CA3F8D"/>
    <w:rsid w:val="00CA47C6"/>
    <w:rsid w:val="00CA527F"/>
    <w:rsid w:val="00CA6C79"/>
    <w:rsid w:val="00CA75FA"/>
    <w:rsid w:val="00CA76DE"/>
    <w:rsid w:val="00CA7F5B"/>
    <w:rsid w:val="00CB081E"/>
    <w:rsid w:val="00CB08AE"/>
    <w:rsid w:val="00CB25CB"/>
    <w:rsid w:val="00CB3CBD"/>
    <w:rsid w:val="00CB50D2"/>
    <w:rsid w:val="00CB56ED"/>
    <w:rsid w:val="00CB7168"/>
    <w:rsid w:val="00CC0FFB"/>
    <w:rsid w:val="00CC1E99"/>
    <w:rsid w:val="00CC2973"/>
    <w:rsid w:val="00CC398F"/>
    <w:rsid w:val="00CC3B76"/>
    <w:rsid w:val="00CC46F9"/>
    <w:rsid w:val="00CC5B0F"/>
    <w:rsid w:val="00CC614F"/>
    <w:rsid w:val="00CC6EC0"/>
    <w:rsid w:val="00CD0230"/>
    <w:rsid w:val="00CD196C"/>
    <w:rsid w:val="00CD1A1D"/>
    <w:rsid w:val="00CD1B2A"/>
    <w:rsid w:val="00CD2415"/>
    <w:rsid w:val="00CD3288"/>
    <w:rsid w:val="00CD45D7"/>
    <w:rsid w:val="00CD5CA7"/>
    <w:rsid w:val="00CD6B2C"/>
    <w:rsid w:val="00CE0B53"/>
    <w:rsid w:val="00CE0D73"/>
    <w:rsid w:val="00CE14E3"/>
    <w:rsid w:val="00CE2C61"/>
    <w:rsid w:val="00CE305A"/>
    <w:rsid w:val="00CE3344"/>
    <w:rsid w:val="00CE36AB"/>
    <w:rsid w:val="00CE41A9"/>
    <w:rsid w:val="00CE61DB"/>
    <w:rsid w:val="00CE6941"/>
    <w:rsid w:val="00CE6F87"/>
    <w:rsid w:val="00CE7681"/>
    <w:rsid w:val="00CE793B"/>
    <w:rsid w:val="00CF0144"/>
    <w:rsid w:val="00CF044A"/>
    <w:rsid w:val="00CF0453"/>
    <w:rsid w:val="00CF1012"/>
    <w:rsid w:val="00CF2499"/>
    <w:rsid w:val="00CF2CD1"/>
    <w:rsid w:val="00CF2FD3"/>
    <w:rsid w:val="00CF309A"/>
    <w:rsid w:val="00CF42E6"/>
    <w:rsid w:val="00CF4549"/>
    <w:rsid w:val="00CF4A49"/>
    <w:rsid w:val="00CF51C9"/>
    <w:rsid w:val="00CF651D"/>
    <w:rsid w:val="00CF65DF"/>
    <w:rsid w:val="00D0020C"/>
    <w:rsid w:val="00D004BD"/>
    <w:rsid w:val="00D006F0"/>
    <w:rsid w:val="00D009AA"/>
    <w:rsid w:val="00D0188D"/>
    <w:rsid w:val="00D01908"/>
    <w:rsid w:val="00D02FF0"/>
    <w:rsid w:val="00D04A1F"/>
    <w:rsid w:val="00D05D4A"/>
    <w:rsid w:val="00D05E53"/>
    <w:rsid w:val="00D0681F"/>
    <w:rsid w:val="00D068EC"/>
    <w:rsid w:val="00D10136"/>
    <w:rsid w:val="00D10455"/>
    <w:rsid w:val="00D10C6C"/>
    <w:rsid w:val="00D12021"/>
    <w:rsid w:val="00D120AF"/>
    <w:rsid w:val="00D1275C"/>
    <w:rsid w:val="00D1287C"/>
    <w:rsid w:val="00D13AD1"/>
    <w:rsid w:val="00D13E00"/>
    <w:rsid w:val="00D140BE"/>
    <w:rsid w:val="00D14175"/>
    <w:rsid w:val="00D141B6"/>
    <w:rsid w:val="00D153D4"/>
    <w:rsid w:val="00D15747"/>
    <w:rsid w:val="00D16ED0"/>
    <w:rsid w:val="00D17E20"/>
    <w:rsid w:val="00D20D64"/>
    <w:rsid w:val="00D22628"/>
    <w:rsid w:val="00D227F6"/>
    <w:rsid w:val="00D22A75"/>
    <w:rsid w:val="00D22F98"/>
    <w:rsid w:val="00D23C1C"/>
    <w:rsid w:val="00D240AF"/>
    <w:rsid w:val="00D254B4"/>
    <w:rsid w:val="00D277FE"/>
    <w:rsid w:val="00D314D7"/>
    <w:rsid w:val="00D31D36"/>
    <w:rsid w:val="00D33EA4"/>
    <w:rsid w:val="00D3489A"/>
    <w:rsid w:val="00D3556C"/>
    <w:rsid w:val="00D37BE7"/>
    <w:rsid w:val="00D404DB"/>
    <w:rsid w:val="00D4095A"/>
    <w:rsid w:val="00D409FE"/>
    <w:rsid w:val="00D40F85"/>
    <w:rsid w:val="00D41B93"/>
    <w:rsid w:val="00D4275A"/>
    <w:rsid w:val="00D43D78"/>
    <w:rsid w:val="00D442E3"/>
    <w:rsid w:val="00D445AD"/>
    <w:rsid w:val="00D44A12"/>
    <w:rsid w:val="00D45C96"/>
    <w:rsid w:val="00D47259"/>
    <w:rsid w:val="00D479FD"/>
    <w:rsid w:val="00D50307"/>
    <w:rsid w:val="00D51407"/>
    <w:rsid w:val="00D51470"/>
    <w:rsid w:val="00D527DF"/>
    <w:rsid w:val="00D52BCD"/>
    <w:rsid w:val="00D53649"/>
    <w:rsid w:val="00D53B44"/>
    <w:rsid w:val="00D53D13"/>
    <w:rsid w:val="00D54472"/>
    <w:rsid w:val="00D54FB6"/>
    <w:rsid w:val="00D54FE1"/>
    <w:rsid w:val="00D55DBE"/>
    <w:rsid w:val="00D567C8"/>
    <w:rsid w:val="00D56BF3"/>
    <w:rsid w:val="00D57B5C"/>
    <w:rsid w:val="00D60868"/>
    <w:rsid w:val="00D6232F"/>
    <w:rsid w:val="00D62D42"/>
    <w:rsid w:val="00D64108"/>
    <w:rsid w:val="00D645E8"/>
    <w:rsid w:val="00D659A1"/>
    <w:rsid w:val="00D66467"/>
    <w:rsid w:val="00D669A0"/>
    <w:rsid w:val="00D66A96"/>
    <w:rsid w:val="00D66BA5"/>
    <w:rsid w:val="00D6770E"/>
    <w:rsid w:val="00D677DF"/>
    <w:rsid w:val="00D67B45"/>
    <w:rsid w:val="00D708BB"/>
    <w:rsid w:val="00D731FB"/>
    <w:rsid w:val="00D7342E"/>
    <w:rsid w:val="00D74D71"/>
    <w:rsid w:val="00D767B8"/>
    <w:rsid w:val="00D773A3"/>
    <w:rsid w:val="00D813CA"/>
    <w:rsid w:val="00D816D3"/>
    <w:rsid w:val="00D820A4"/>
    <w:rsid w:val="00D82D6C"/>
    <w:rsid w:val="00D83291"/>
    <w:rsid w:val="00D840DA"/>
    <w:rsid w:val="00D85327"/>
    <w:rsid w:val="00D85ADB"/>
    <w:rsid w:val="00D8736D"/>
    <w:rsid w:val="00D87D93"/>
    <w:rsid w:val="00D9186C"/>
    <w:rsid w:val="00D92346"/>
    <w:rsid w:val="00D92E89"/>
    <w:rsid w:val="00D92FD1"/>
    <w:rsid w:val="00D931BB"/>
    <w:rsid w:val="00D9357C"/>
    <w:rsid w:val="00D948B8"/>
    <w:rsid w:val="00D94A97"/>
    <w:rsid w:val="00D95A6F"/>
    <w:rsid w:val="00D9711B"/>
    <w:rsid w:val="00D97F29"/>
    <w:rsid w:val="00DA022C"/>
    <w:rsid w:val="00DA0483"/>
    <w:rsid w:val="00DA1015"/>
    <w:rsid w:val="00DA1148"/>
    <w:rsid w:val="00DA24ED"/>
    <w:rsid w:val="00DA2711"/>
    <w:rsid w:val="00DA3B17"/>
    <w:rsid w:val="00DA48E2"/>
    <w:rsid w:val="00DA5749"/>
    <w:rsid w:val="00DA5944"/>
    <w:rsid w:val="00DB0A00"/>
    <w:rsid w:val="00DB1218"/>
    <w:rsid w:val="00DB2994"/>
    <w:rsid w:val="00DB2EB0"/>
    <w:rsid w:val="00DB37FE"/>
    <w:rsid w:val="00DB4629"/>
    <w:rsid w:val="00DB5A80"/>
    <w:rsid w:val="00DB6054"/>
    <w:rsid w:val="00DB67B1"/>
    <w:rsid w:val="00DC169D"/>
    <w:rsid w:val="00DC1FDC"/>
    <w:rsid w:val="00DC282C"/>
    <w:rsid w:val="00DC3828"/>
    <w:rsid w:val="00DC387F"/>
    <w:rsid w:val="00DC4E3C"/>
    <w:rsid w:val="00DC5651"/>
    <w:rsid w:val="00DC5964"/>
    <w:rsid w:val="00DC6ABF"/>
    <w:rsid w:val="00DC6BAE"/>
    <w:rsid w:val="00DD086D"/>
    <w:rsid w:val="00DD1303"/>
    <w:rsid w:val="00DD2A62"/>
    <w:rsid w:val="00DD2AA6"/>
    <w:rsid w:val="00DD2CF6"/>
    <w:rsid w:val="00DD3456"/>
    <w:rsid w:val="00DD3F51"/>
    <w:rsid w:val="00DD538F"/>
    <w:rsid w:val="00DD541F"/>
    <w:rsid w:val="00DD78A3"/>
    <w:rsid w:val="00DD7B3E"/>
    <w:rsid w:val="00DD7B7D"/>
    <w:rsid w:val="00DE0468"/>
    <w:rsid w:val="00DE094C"/>
    <w:rsid w:val="00DE15EC"/>
    <w:rsid w:val="00DE2704"/>
    <w:rsid w:val="00DE33B0"/>
    <w:rsid w:val="00DE3922"/>
    <w:rsid w:val="00DE3AB6"/>
    <w:rsid w:val="00DE4B73"/>
    <w:rsid w:val="00DE4C57"/>
    <w:rsid w:val="00DE6C4B"/>
    <w:rsid w:val="00DE7075"/>
    <w:rsid w:val="00DF01B0"/>
    <w:rsid w:val="00DF0D0F"/>
    <w:rsid w:val="00DF145D"/>
    <w:rsid w:val="00DF182A"/>
    <w:rsid w:val="00DF20F7"/>
    <w:rsid w:val="00DF2AA5"/>
    <w:rsid w:val="00DF47DE"/>
    <w:rsid w:val="00DF4988"/>
    <w:rsid w:val="00DF5139"/>
    <w:rsid w:val="00DF549C"/>
    <w:rsid w:val="00DF5F28"/>
    <w:rsid w:val="00DF5FC3"/>
    <w:rsid w:val="00DF6828"/>
    <w:rsid w:val="00DF7AEB"/>
    <w:rsid w:val="00DF7E45"/>
    <w:rsid w:val="00E000F4"/>
    <w:rsid w:val="00E0012D"/>
    <w:rsid w:val="00E00A18"/>
    <w:rsid w:val="00E01037"/>
    <w:rsid w:val="00E011E0"/>
    <w:rsid w:val="00E015F4"/>
    <w:rsid w:val="00E017C3"/>
    <w:rsid w:val="00E01EA3"/>
    <w:rsid w:val="00E02B1E"/>
    <w:rsid w:val="00E03DB0"/>
    <w:rsid w:val="00E05066"/>
    <w:rsid w:val="00E062BF"/>
    <w:rsid w:val="00E06E91"/>
    <w:rsid w:val="00E075EF"/>
    <w:rsid w:val="00E10297"/>
    <w:rsid w:val="00E137A8"/>
    <w:rsid w:val="00E14DEA"/>
    <w:rsid w:val="00E177F3"/>
    <w:rsid w:val="00E17969"/>
    <w:rsid w:val="00E20D51"/>
    <w:rsid w:val="00E20D69"/>
    <w:rsid w:val="00E222DE"/>
    <w:rsid w:val="00E22916"/>
    <w:rsid w:val="00E22C8D"/>
    <w:rsid w:val="00E23568"/>
    <w:rsid w:val="00E24518"/>
    <w:rsid w:val="00E24CC0"/>
    <w:rsid w:val="00E25CE7"/>
    <w:rsid w:val="00E2620B"/>
    <w:rsid w:val="00E26AB9"/>
    <w:rsid w:val="00E27204"/>
    <w:rsid w:val="00E31294"/>
    <w:rsid w:val="00E32C75"/>
    <w:rsid w:val="00E3345E"/>
    <w:rsid w:val="00E337EB"/>
    <w:rsid w:val="00E33D4F"/>
    <w:rsid w:val="00E35D2C"/>
    <w:rsid w:val="00E367FF"/>
    <w:rsid w:val="00E37702"/>
    <w:rsid w:val="00E37A93"/>
    <w:rsid w:val="00E40DDF"/>
    <w:rsid w:val="00E41696"/>
    <w:rsid w:val="00E41E19"/>
    <w:rsid w:val="00E43BD4"/>
    <w:rsid w:val="00E43F90"/>
    <w:rsid w:val="00E44E64"/>
    <w:rsid w:val="00E45E4A"/>
    <w:rsid w:val="00E466BE"/>
    <w:rsid w:val="00E473C1"/>
    <w:rsid w:val="00E50BD6"/>
    <w:rsid w:val="00E50FB4"/>
    <w:rsid w:val="00E53165"/>
    <w:rsid w:val="00E540D8"/>
    <w:rsid w:val="00E54C39"/>
    <w:rsid w:val="00E55056"/>
    <w:rsid w:val="00E55116"/>
    <w:rsid w:val="00E577DC"/>
    <w:rsid w:val="00E604F7"/>
    <w:rsid w:val="00E60C26"/>
    <w:rsid w:val="00E62853"/>
    <w:rsid w:val="00E62E25"/>
    <w:rsid w:val="00E644B3"/>
    <w:rsid w:val="00E70774"/>
    <w:rsid w:val="00E70EF6"/>
    <w:rsid w:val="00E7172B"/>
    <w:rsid w:val="00E71EF2"/>
    <w:rsid w:val="00E74CB1"/>
    <w:rsid w:val="00E7613C"/>
    <w:rsid w:val="00E764B5"/>
    <w:rsid w:val="00E7667D"/>
    <w:rsid w:val="00E76BF0"/>
    <w:rsid w:val="00E76E03"/>
    <w:rsid w:val="00E77B81"/>
    <w:rsid w:val="00E77E35"/>
    <w:rsid w:val="00E808FF"/>
    <w:rsid w:val="00E81788"/>
    <w:rsid w:val="00E818F2"/>
    <w:rsid w:val="00E81F9C"/>
    <w:rsid w:val="00E82228"/>
    <w:rsid w:val="00E829D2"/>
    <w:rsid w:val="00E83470"/>
    <w:rsid w:val="00E83C9C"/>
    <w:rsid w:val="00E84A8E"/>
    <w:rsid w:val="00E84AD9"/>
    <w:rsid w:val="00E854E3"/>
    <w:rsid w:val="00E8551B"/>
    <w:rsid w:val="00E86722"/>
    <w:rsid w:val="00E8741A"/>
    <w:rsid w:val="00E875C0"/>
    <w:rsid w:val="00E90165"/>
    <w:rsid w:val="00E90B9E"/>
    <w:rsid w:val="00E914D8"/>
    <w:rsid w:val="00E92F93"/>
    <w:rsid w:val="00E9465E"/>
    <w:rsid w:val="00E94A29"/>
    <w:rsid w:val="00E95E2F"/>
    <w:rsid w:val="00E962FE"/>
    <w:rsid w:val="00E968A5"/>
    <w:rsid w:val="00E969A0"/>
    <w:rsid w:val="00E96D05"/>
    <w:rsid w:val="00E97933"/>
    <w:rsid w:val="00EA13BF"/>
    <w:rsid w:val="00EA14F0"/>
    <w:rsid w:val="00EA1E25"/>
    <w:rsid w:val="00EA3151"/>
    <w:rsid w:val="00EA323B"/>
    <w:rsid w:val="00EA3E10"/>
    <w:rsid w:val="00EA3FBD"/>
    <w:rsid w:val="00EA4BF6"/>
    <w:rsid w:val="00EA5087"/>
    <w:rsid w:val="00EA6221"/>
    <w:rsid w:val="00EA693D"/>
    <w:rsid w:val="00EA6C7B"/>
    <w:rsid w:val="00EA7E5D"/>
    <w:rsid w:val="00EB0159"/>
    <w:rsid w:val="00EB1499"/>
    <w:rsid w:val="00EB21E9"/>
    <w:rsid w:val="00EB2735"/>
    <w:rsid w:val="00EB285B"/>
    <w:rsid w:val="00EB2A0D"/>
    <w:rsid w:val="00EB2E84"/>
    <w:rsid w:val="00EB2ECC"/>
    <w:rsid w:val="00EB3364"/>
    <w:rsid w:val="00EB33F9"/>
    <w:rsid w:val="00EB4156"/>
    <w:rsid w:val="00EB4BFE"/>
    <w:rsid w:val="00EB5227"/>
    <w:rsid w:val="00EB523B"/>
    <w:rsid w:val="00EB6C8B"/>
    <w:rsid w:val="00EB7D05"/>
    <w:rsid w:val="00EB7D27"/>
    <w:rsid w:val="00EC0097"/>
    <w:rsid w:val="00EC2333"/>
    <w:rsid w:val="00EC2C9A"/>
    <w:rsid w:val="00EC41EA"/>
    <w:rsid w:val="00EC5C3C"/>
    <w:rsid w:val="00EC5DC5"/>
    <w:rsid w:val="00EC7152"/>
    <w:rsid w:val="00EC72A5"/>
    <w:rsid w:val="00EC72BC"/>
    <w:rsid w:val="00EC73B2"/>
    <w:rsid w:val="00EC78D0"/>
    <w:rsid w:val="00EC7D5C"/>
    <w:rsid w:val="00ED3629"/>
    <w:rsid w:val="00ED3A99"/>
    <w:rsid w:val="00ED3ECE"/>
    <w:rsid w:val="00ED419D"/>
    <w:rsid w:val="00ED47E5"/>
    <w:rsid w:val="00ED5512"/>
    <w:rsid w:val="00ED6120"/>
    <w:rsid w:val="00ED6770"/>
    <w:rsid w:val="00ED6C29"/>
    <w:rsid w:val="00ED6F5D"/>
    <w:rsid w:val="00ED76CF"/>
    <w:rsid w:val="00EE191F"/>
    <w:rsid w:val="00EE1F9A"/>
    <w:rsid w:val="00EE2281"/>
    <w:rsid w:val="00EE3367"/>
    <w:rsid w:val="00EE42F3"/>
    <w:rsid w:val="00EE4489"/>
    <w:rsid w:val="00EE486C"/>
    <w:rsid w:val="00EE507F"/>
    <w:rsid w:val="00EE7695"/>
    <w:rsid w:val="00EF023D"/>
    <w:rsid w:val="00EF165B"/>
    <w:rsid w:val="00EF28C0"/>
    <w:rsid w:val="00EF2C6F"/>
    <w:rsid w:val="00EF324E"/>
    <w:rsid w:val="00EF44FC"/>
    <w:rsid w:val="00EF4D5B"/>
    <w:rsid w:val="00EF5AA7"/>
    <w:rsid w:val="00EF5E28"/>
    <w:rsid w:val="00EF63C2"/>
    <w:rsid w:val="00EF6786"/>
    <w:rsid w:val="00EF68EB"/>
    <w:rsid w:val="00EF6D04"/>
    <w:rsid w:val="00EF71A1"/>
    <w:rsid w:val="00EF7901"/>
    <w:rsid w:val="00EF7CBF"/>
    <w:rsid w:val="00F0023D"/>
    <w:rsid w:val="00F00890"/>
    <w:rsid w:val="00F0258E"/>
    <w:rsid w:val="00F028FA"/>
    <w:rsid w:val="00F03FA4"/>
    <w:rsid w:val="00F0481B"/>
    <w:rsid w:val="00F04898"/>
    <w:rsid w:val="00F04E21"/>
    <w:rsid w:val="00F07006"/>
    <w:rsid w:val="00F1034E"/>
    <w:rsid w:val="00F1063D"/>
    <w:rsid w:val="00F10EAC"/>
    <w:rsid w:val="00F117FF"/>
    <w:rsid w:val="00F12E2C"/>
    <w:rsid w:val="00F130C8"/>
    <w:rsid w:val="00F13963"/>
    <w:rsid w:val="00F14738"/>
    <w:rsid w:val="00F1557E"/>
    <w:rsid w:val="00F15D37"/>
    <w:rsid w:val="00F15D93"/>
    <w:rsid w:val="00F20C7E"/>
    <w:rsid w:val="00F20C83"/>
    <w:rsid w:val="00F22291"/>
    <w:rsid w:val="00F22D8B"/>
    <w:rsid w:val="00F23525"/>
    <w:rsid w:val="00F23B14"/>
    <w:rsid w:val="00F2482E"/>
    <w:rsid w:val="00F248E9"/>
    <w:rsid w:val="00F2643A"/>
    <w:rsid w:val="00F2736A"/>
    <w:rsid w:val="00F30E4C"/>
    <w:rsid w:val="00F314BD"/>
    <w:rsid w:val="00F31BC8"/>
    <w:rsid w:val="00F335F3"/>
    <w:rsid w:val="00F3375C"/>
    <w:rsid w:val="00F33ABF"/>
    <w:rsid w:val="00F33B70"/>
    <w:rsid w:val="00F33BDA"/>
    <w:rsid w:val="00F3458E"/>
    <w:rsid w:val="00F34D90"/>
    <w:rsid w:val="00F355C9"/>
    <w:rsid w:val="00F36CFA"/>
    <w:rsid w:val="00F4009D"/>
    <w:rsid w:val="00F4083F"/>
    <w:rsid w:val="00F40B58"/>
    <w:rsid w:val="00F40D1A"/>
    <w:rsid w:val="00F41182"/>
    <w:rsid w:val="00F4147E"/>
    <w:rsid w:val="00F41F14"/>
    <w:rsid w:val="00F4233C"/>
    <w:rsid w:val="00F42BFC"/>
    <w:rsid w:val="00F42D92"/>
    <w:rsid w:val="00F43172"/>
    <w:rsid w:val="00F43938"/>
    <w:rsid w:val="00F43A5E"/>
    <w:rsid w:val="00F44D95"/>
    <w:rsid w:val="00F46070"/>
    <w:rsid w:val="00F46916"/>
    <w:rsid w:val="00F4703E"/>
    <w:rsid w:val="00F47244"/>
    <w:rsid w:val="00F4746A"/>
    <w:rsid w:val="00F47891"/>
    <w:rsid w:val="00F5096D"/>
    <w:rsid w:val="00F51631"/>
    <w:rsid w:val="00F51D7B"/>
    <w:rsid w:val="00F53B53"/>
    <w:rsid w:val="00F5436B"/>
    <w:rsid w:val="00F545D2"/>
    <w:rsid w:val="00F5584B"/>
    <w:rsid w:val="00F57CF9"/>
    <w:rsid w:val="00F57E92"/>
    <w:rsid w:val="00F60417"/>
    <w:rsid w:val="00F6061A"/>
    <w:rsid w:val="00F60AE9"/>
    <w:rsid w:val="00F613A1"/>
    <w:rsid w:val="00F62D23"/>
    <w:rsid w:val="00F64337"/>
    <w:rsid w:val="00F64F35"/>
    <w:rsid w:val="00F65599"/>
    <w:rsid w:val="00F6559C"/>
    <w:rsid w:val="00F6588E"/>
    <w:rsid w:val="00F67FA4"/>
    <w:rsid w:val="00F72F36"/>
    <w:rsid w:val="00F74918"/>
    <w:rsid w:val="00F75002"/>
    <w:rsid w:val="00F755AA"/>
    <w:rsid w:val="00F75922"/>
    <w:rsid w:val="00F75C49"/>
    <w:rsid w:val="00F80AF3"/>
    <w:rsid w:val="00F8179F"/>
    <w:rsid w:val="00F83B36"/>
    <w:rsid w:val="00F850D2"/>
    <w:rsid w:val="00F8609C"/>
    <w:rsid w:val="00F903EE"/>
    <w:rsid w:val="00F91BB1"/>
    <w:rsid w:val="00F921EF"/>
    <w:rsid w:val="00F939A9"/>
    <w:rsid w:val="00F94571"/>
    <w:rsid w:val="00F9576B"/>
    <w:rsid w:val="00F95AFA"/>
    <w:rsid w:val="00F96CE6"/>
    <w:rsid w:val="00F97074"/>
    <w:rsid w:val="00FA0C2D"/>
    <w:rsid w:val="00FA121C"/>
    <w:rsid w:val="00FA1458"/>
    <w:rsid w:val="00FA2542"/>
    <w:rsid w:val="00FA2AE6"/>
    <w:rsid w:val="00FA3082"/>
    <w:rsid w:val="00FA30A9"/>
    <w:rsid w:val="00FA33F7"/>
    <w:rsid w:val="00FA3817"/>
    <w:rsid w:val="00FA3EA4"/>
    <w:rsid w:val="00FA49EC"/>
    <w:rsid w:val="00FA4C01"/>
    <w:rsid w:val="00FA5523"/>
    <w:rsid w:val="00FA563B"/>
    <w:rsid w:val="00FA61B4"/>
    <w:rsid w:val="00FA6BAA"/>
    <w:rsid w:val="00FA6E35"/>
    <w:rsid w:val="00FB0609"/>
    <w:rsid w:val="00FB380A"/>
    <w:rsid w:val="00FB39FF"/>
    <w:rsid w:val="00FB3AD6"/>
    <w:rsid w:val="00FB5321"/>
    <w:rsid w:val="00FB554B"/>
    <w:rsid w:val="00FB62A6"/>
    <w:rsid w:val="00FB6D58"/>
    <w:rsid w:val="00FB6DBE"/>
    <w:rsid w:val="00FC12C1"/>
    <w:rsid w:val="00FC1B39"/>
    <w:rsid w:val="00FC1F57"/>
    <w:rsid w:val="00FC213B"/>
    <w:rsid w:val="00FC26CA"/>
    <w:rsid w:val="00FC2A3B"/>
    <w:rsid w:val="00FC30F1"/>
    <w:rsid w:val="00FC7D35"/>
    <w:rsid w:val="00FD027D"/>
    <w:rsid w:val="00FD1350"/>
    <w:rsid w:val="00FD180C"/>
    <w:rsid w:val="00FD1DC8"/>
    <w:rsid w:val="00FD3896"/>
    <w:rsid w:val="00FD3BAE"/>
    <w:rsid w:val="00FD40D8"/>
    <w:rsid w:val="00FD5150"/>
    <w:rsid w:val="00FD58DF"/>
    <w:rsid w:val="00FD62A2"/>
    <w:rsid w:val="00FD69A4"/>
    <w:rsid w:val="00FD7FF9"/>
    <w:rsid w:val="00FE1AB1"/>
    <w:rsid w:val="00FE3561"/>
    <w:rsid w:val="00FE4D47"/>
    <w:rsid w:val="00FE4E83"/>
    <w:rsid w:val="00FE52D1"/>
    <w:rsid w:val="00FE6075"/>
    <w:rsid w:val="00FE733B"/>
    <w:rsid w:val="00FF08C7"/>
    <w:rsid w:val="00FF1F3C"/>
    <w:rsid w:val="00FF2D1C"/>
    <w:rsid w:val="00FF4133"/>
    <w:rsid w:val="00FF6230"/>
    <w:rsid w:val="00FF712E"/>
    <w:rsid w:val="00FF7241"/>
    <w:rsid w:val="00FF73D4"/>
    <w:rsid w:val="00FF78D3"/>
    <w:rsid w:val="00FF7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1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6935"/>
    <w:pPr>
      <w:ind w:left="720"/>
      <w:contextualSpacing/>
    </w:pPr>
  </w:style>
  <w:style w:type="paragraph" w:styleId="Textedebulles">
    <w:name w:val="Balloon Text"/>
    <w:basedOn w:val="Normal"/>
    <w:link w:val="TextedebullesCar"/>
    <w:uiPriority w:val="99"/>
    <w:semiHidden/>
    <w:unhideWhenUsed/>
    <w:rsid w:val="00482277"/>
    <w:rPr>
      <w:rFonts w:ascii="Tahoma" w:hAnsi="Tahoma"/>
      <w:sz w:val="16"/>
      <w:szCs w:val="16"/>
      <w:lang w:val="x-none"/>
    </w:rPr>
  </w:style>
  <w:style w:type="character" w:customStyle="1" w:styleId="TextedebullesCar">
    <w:name w:val="Texte de bulles Car"/>
    <w:link w:val="Textedebulles"/>
    <w:uiPriority w:val="99"/>
    <w:semiHidden/>
    <w:rsid w:val="00482277"/>
    <w:rPr>
      <w:rFonts w:ascii="Tahoma" w:eastAsia="Times New Roman" w:hAnsi="Tahoma" w:cs="Tahoma"/>
      <w:sz w:val="16"/>
      <w:szCs w:val="16"/>
      <w:lang w:eastAsia="fr-FR"/>
    </w:rPr>
  </w:style>
  <w:style w:type="paragraph" w:styleId="En-tte">
    <w:name w:val="header"/>
    <w:basedOn w:val="Normal"/>
    <w:link w:val="En-tteCar"/>
    <w:uiPriority w:val="99"/>
    <w:unhideWhenUsed/>
    <w:rsid w:val="00142214"/>
    <w:pPr>
      <w:tabs>
        <w:tab w:val="center" w:pos="4536"/>
        <w:tab w:val="right" w:pos="9072"/>
      </w:tabs>
    </w:pPr>
    <w:rPr>
      <w:lang w:val="x-none"/>
    </w:rPr>
  </w:style>
  <w:style w:type="character" w:customStyle="1" w:styleId="En-tteCar">
    <w:name w:val="En-tête Car"/>
    <w:link w:val="En-tte"/>
    <w:uiPriority w:val="99"/>
    <w:rsid w:val="0014221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42214"/>
    <w:pPr>
      <w:tabs>
        <w:tab w:val="center" w:pos="4536"/>
        <w:tab w:val="right" w:pos="9072"/>
      </w:tabs>
    </w:pPr>
    <w:rPr>
      <w:lang w:val="x-none"/>
    </w:rPr>
  </w:style>
  <w:style w:type="character" w:customStyle="1" w:styleId="PieddepageCar">
    <w:name w:val="Pied de page Car"/>
    <w:link w:val="Pieddepage"/>
    <w:uiPriority w:val="99"/>
    <w:rsid w:val="00142214"/>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745C9"/>
    <w:pPr>
      <w:spacing w:before="100" w:beforeAutospacing="1" w:after="100" w:afterAutospacing="1"/>
    </w:pPr>
  </w:style>
  <w:style w:type="table" w:styleId="Grilledutableau">
    <w:name w:val="Table Grid"/>
    <w:basedOn w:val="TableauNormal"/>
    <w:uiPriority w:val="59"/>
    <w:rsid w:val="0007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1EA3"/>
    <w:rPr>
      <w:color w:val="0000FF" w:themeColor="hyperlink"/>
      <w:u w:val="single"/>
    </w:rPr>
  </w:style>
  <w:style w:type="paragraph" w:styleId="Listepuces">
    <w:name w:val="List Bullet"/>
    <w:basedOn w:val="Normal"/>
    <w:uiPriority w:val="99"/>
    <w:unhideWhenUsed/>
    <w:rsid w:val="002B4197"/>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1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6935"/>
    <w:pPr>
      <w:ind w:left="720"/>
      <w:contextualSpacing/>
    </w:pPr>
  </w:style>
  <w:style w:type="paragraph" w:styleId="Textedebulles">
    <w:name w:val="Balloon Text"/>
    <w:basedOn w:val="Normal"/>
    <w:link w:val="TextedebullesCar"/>
    <w:uiPriority w:val="99"/>
    <w:semiHidden/>
    <w:unhideWhenUsed/>
    <w:rsid w:val="00482277"/>
    <w:rPr>
      <w:rFonts w:ascii="Tahoma" w:hAnsi="Tahoma"/>
      <w:sz w:val="16"/>
      <w:szCs w:val="16"/>
      <w:lang w:val="x-none"/>
    </w:rPr>
  </w:style>
  <w:style w:type="character" w:customStyle="1" w:styleId="TextedebullesCar">
    <w:name w:val="Texte de bulles Car"/>
    <w:link w:val="Textedebulles"/>
    <w:uiPriority w:val="99"/>
    <w:semiHidden/>
    <w:rsid w:val="00482277"/>
    <w:rPr>
      <w:rFonts w:ascii="Tahoma" w:eastAsia="Times New Roman" w:hAnsi="Tahoma" w:cs="Tahoma"/>
      <w:sz w:val="16"/>
      <w:szCs w:val="16"/>
      <w:lang w:eastAsia="fr-FR"/>
    </w:rPr>
  </w:style>
  <w:style w:type="paragraph" w:styleId="En-tte">
    <w:name w:val="header"/>
    <w:basedOn w:val="Normal"/>
    <w:link w:val="En-tteCar"/>
    <w:uiPriority w:val="99"/>
    <w:unhideWhenUsed/>
    <w:rsid w:val="00142214"/>
    <w:pPr>
      <w:tabs>
        <w:tab w:val="center" w:pos="4536"/>
        <w:tab w:val="right" w:pos="9072"/>
      </w:tabs>
    </w:pPr>
    <w:rPr>
      <w:lang w:val="x-none"/>
    </w:rPr>
  </w:style>
  <w:style w:type="character" w:customStyle="1" w:styleId="En-tteCar">
    <w:name w:val="En-tête Car"/>
    <w:link w:val="En-tte"/>
    <w:uiPriority w:val="99"/>
    <w:rsid w:val="0014221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42214"/>
    <w:pPr>
      <w:tabs>
        <w:tab w:val="center" w:pos="4536"/>
        <w:tab w:val="right" w:pos="9072"/>
      </w:tabs>
    </w:pPr>
    <w:rPr>
      <w:lang w:val="x-none"/>
    </w:rPr>
  </w:style>
  <w:style w:type="character" w:customStyle="1" w:styleId="PieddepageCar">
    <w:name w:val="Pied de page Car"/>
    <w:link w:val="Pieddepage"/>
    <w:uiPriority w:val="99"/>
    <w:rsid w:val="00142214"/>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745C9"/>
    <w:pPr>
      <w:spacing w:before="100" w:beforeAutospacing="1" w:after="100" w:afterAutospacing="1"/>
    </w:pPr>
  </w:style>
  <w:style w:type="table" w:styleId="Grilledutableau">
    <w:name w:val="Table Grid"/>
    <w:basedOn w:val="TableauNormal"/>
    <w:uiPriority w:val="59"/>
    <w:rsid w:val="0007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1EA3"/>
    <w:rPr>
      <w:color w:val="0000FF" w:themeColor="hyperlink"/>
      <w:u w:val="single"/>
    </w:rPr>
  </w:style>
  <w:style w:type="paragraph" w:styleId="Listepuces">
    <w:name w:val="List Bullet"/>
    <w:basedOn w:val="Normal"/>
    <w:uiPriority w:val="99"/>
    <w:unhideWhenUsed/>
    <w:rsid w:val="002B4197"/>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8033">
      <w:bodyDiv w:val="1"/>
      <w:marLeft w:val="0"/>
      <w:marRight w:val="0"/>
      <w:marTop w:val="0"/>
      <w:marBottom w:val="0"/>
      <w:divBdr>
        <w:top w:val="none" w:sz="0" w:space="0" w:color="auto"/>
        <w:left w:val="none" w:sz="0" w:space="0" w:color="auto"/>
        <w:bottom w:val="none" w:sz="0" w:space="0" w:color="auto"/>
        <w:right w:val="none" w:sz="0" w:space="0" w:color="auto"/>
      </w:divBdr>
    </w:div>
    <w:div w:id="134833628">
      <w:bodyDiv w:val="1"/>
      <w:marLeft w:val="0"/>
      <w:marRight w:val="0"/>
      <w:marTop w:val="0"/>
      <w:marBottom w:val="0"/>
      <w:divBdr>
        <w:top w:val="none" w:sz="0" w:space="0" w:color="auto"/>
        <w:left w:val="none" w:sz="0" w:space="0" w:color="auto"/>
        <w:bottom w:val="none" w:sz="0" w:space="0" w:color="auto"/>
        <w:right w:val="none" w:sz="0" w:space="0" w:color="auto"/>
      </w:divBdr>
    </w:div>
    <w:div w:id="172379592">
      <w:bodyDiv w:val="1"/>
      <w:marLeft w:val="0"/>
      <w:marRight w:val="0"/>
      <w:marTop w:val="0"/>
      <w:marBottom w:val="0"/>
      <w:divBdr>
        <w:top w:val="none" w:sz="0" w:space="0" w:color="auto"/>
        <w:left w:val="none" w:sz="0" w:space="0" w:color="auto"/>
        <w:bottom w:val="none" w:sz="0" w:space="0" w:color="auto"/>
        <w:right w:val="none" w:sz="0" w:space="0" w:color="auto"/>
      </w:divBdr>
    </w:div>
    <w:div w:id="214244583">
      <w:bodyDiv w:val="1"/>
      <w:marLeft w:val="0"/>
      <w:marRight w:val="0"/>
      <w:marTop w:val="0"/>
      <w:marBottom w:val="0"/>
      <w:divBdr>
        <w:top w:val="none" w:sz="0" w:space="0" w:color="auto"/>
        <w:left w:val="none" w:sz="0" w:space="0" w:color="auto"/>
        <w:bottom w:val="none" w:sz="0" w:space="0" w:color="auto"/>
        <w:right w:val="none" w:sz="0" w:space="0" w:color="auto"/>
      </w:divBdr>
    </w:div>
    <w:div w:id="381172290">
      <w:bodyDiv w:val="1"/>
      <w:marLeft w:val="0"/>
      <w:marRight w:val="0"/>
      <w:marTop w:val="0"/>
      <w:marBottom w:val="0"/>
      <w:divBdr>
        <w:top w:val="none" w:sz="0" w:space="0" w:color="auto"/>
        <w:left w:val="none" w:sz="0" w:space="0" w:color="auto"/>
        <w:bottom w:val="none" w:sz="0" w:space="0" w:color="auto"/>
        <w:right w:val="none" w:sz="0" w:space="0" w:color="auto"/>
      </w:divBdr>
    </w:div>
    <w:div w:id="406391564">
      <w:bodyDiv w:val="1"/>
      <w:marLeft w:val="0"/>
      <w:marRight w:val="0"/>
      <w:marTop w:val="0"/>
      <w:marBottom w:val="0"/>
      <w:divBdr>
        <w:top w:val="none" w:sz="0" w:space="0" w:color="auto"/>
        <w:left w:val="none" w:sz="0" w:space="0" w:color="auto"/>
        <w:bottom w:val="none" w:sz="0" w:space="0" w:color="auto"/>
        <w:right w:val="none" w:sz="0" w:space="0" w:color="auto"/>
      </w:divBdr>
    </w:div>
    <w:div w:id="526914418">
      <w:bodyDiv w:val="1"/>
      <w:marLeft w:val="0"/>
      <w:marRight w:val="0"/>
      <w:marTop w:val="0"/>
      <w:marBottom w:val="0"/>
      <w:divBdr>
        <w:top w:val="none" w:sz="0" w:space="0" w:color="auto"/>
        <w:left w:val="none" w:sz="0" w:space="0" w:color="auto"/>
        <w:bottom w:val="none" w:sz="0" w:space="0" w:color="auto"/>
        <w:right w:val="none" w:sz="0" w:space="0" w:color="auto"/>
      </w:divBdr>
    </w:div>
    <w:div w:id="601299584">
      <w:bodyDiv w:val="1"/>
      <w:marLeft w:val="0"/>
      <w:marRight w:val="0"/>
      <w:marTop w:val="0"/>
      <w:marBottom w:val="0"/>
      <w:divBdr>
        <w:top w:val="none" w:sz="0" w:space="0" w:color="auto"/>
        <w:left w:val="none" w:sz="0" w:space="0" w:color="auto"/>
        <w:bottom w:val="none" w:sz="0" w:space="0" w:color="auto"/>
        <w:right w:val="none" w:sz="0" w:space="0" w:color="auto"/>
      </w:divBdr>
    </w:div>
    <w:div w:id="665862998">
      <w:bodyDiv w:val="1"/>
      <w:marLeft w:val="0"/>
      <w:marRight w:val="0"/>
      <w:marTop w:val="0"/>
      <w:marBottom w:val="0"/>
      <w:divBdr>
        <w:top w:val="none" w:sz="0" w:space="0" w:color="auto"/>
        <w:left w:val="none" w:sz="0" w:space="0" w:color="auto"/>
        <w:bottom w:val="none" w:sz="0" w:space="0" w:color="auto"/>
        <w:right w:val="none" w:sz="0" w:space="0" w:color="auto"/>
      </w:divBdr>
    </w:div>
    <w:div w:id="708341420">
      <w:bodyDiv w:val="1"/>
      <w:marLeft w:val="0"/>
      <w:marRight w:val="0"/>
      <w:marTop w:val="0"/>
      <w:marBottom w:val="0"/>
      <w:divBdr>
        <w:top w:val="none" w:sz="0" w:space="0" w:color="auto"/>
        <w:left w:val="none" w:sz="0" w:space="0" w:color="auto"/>
        <w:bottom w:val="none" w:sz="0" w:space="0" w:color="auto"/>
        <w:right w:val="none" w:sz="0" w:space="0" w:color="auto"/>
      </w:divBdr>
      <w:divsChild>
        <w:div w:id="1000889215">
          <w:marLeft w:val="0"/>
          <w:marRight w:val="0"/>
          <w:marTop w:val="0"/>
          <w:marBottom w:val="0"/>
          <w:divBdr>
            <w:top w:val="none" w:sz="0" w:space="0" w:color="auto"/>
            <w:left w:val="none" w:sz="0" w:space="0" w:color="auto"/>
            <w:bottom w:val="none" w:sz="0" w:space="0" w:color="auto"/>
            <w:right w:val="none" w:sz="0" w:space="0" w:color="auto"/>
          </w:divBdr>
          <w:divsChild>
            <w:div w:id="19014620">
              <w:marLeft w:val="0"/>
              <w:marRight w:val="0"/>
              <w:marTop w:val="0"/>
              <w:marBottom w:val="0"/>
              <w:divBdr>
                <w:top w:val="none" w:sz="0" w:space="0" w:color="auto"/>
                <w:left w:val="none" w:sz="0" w:space="0" w:color="auto"/>
                <w:bottom w:val="none" w:sz="0" w:space="0" w:color="auto"/>
                <w:right w:val="none" w:sz="0" w:space="0" w:color="auto"/>
              </w:divBdr>
              <w:divsChild>
                <w:div w:id="1021392149">
                  <w:marLeft w:val="0"/>
                  <w:marRight w:val="-100"/>
                  <w:marTop w:val="105"/>
                  <w:marBottom w:val="0"/>
                  <w:divBdr>
                    <w:top w:val="none" w:sz="0" w:space="0" w:color="auto"/>
                    <w:left w:val="none" w:sz="0" w:space="0" w:color="auto"/>
                    <w:bottom w:val="none" w:sz="0" w:space="0" w:color="auto"/>
                    <w:right w:val="none" w:sz="0" w:space="0" w:color="auto"/>
                  </w:divBdr>
                  <w:divsChild>
                    <w:div w:id="710763428">
                      <w:marLeft w:val="0"/>
                      <w:marRight w:val="0"/>
                      <w:marTop w:val="0"/>
                      <w:marBottom w:val="0"/>
                      <w:divBdr>
                        <w:top w:val="none" w:sz="0" w:space="0" w:color="auto"/>
                        <w:left w:val="none" w:sz="0" w:space="0" w:color="auto"/>
                        <w:bottom w:val="none" w:sz="0" w:space="0" w:color="auto"/>
                        <w:right w:val="none" w:sz="0" w:space="0" w:color="auto"/>
                      </w:divBdr>
                      <w:divsChild>
                        <w:div w:id="55326098">
                          <w:marLeft w:val="0"/>
                          <w:marRight w:val="0"/>
                          <w:marTop w:val="0"/>
                          <w:marBottom w:val="0"/>
                          <w:divBdr>
                            <w:top w:val="none" w:sz="0" w:space="0" w:color="auto"/>
                            <w:left w:val="none" w:sz="0" w:space="0" w:color="auto"/>
                            <w:bottom w:val="none" w:sz="0" w:space="0" w:color="auto"/>
                            <w:right w:val="none" w:sz="0" w:space="0" w:color="auto"/>
                          </w:divBdr>
                          <w:divsChild>
                            <w:div w:id="750780569">
                              <w:marLeft w:val="0"/>
                              <w:marRight w:val="0"/>
                              <w:marTop w:val="0"/>
                              <w:marBottom w:val="0"/>
                              <w:divBdr>
                                <w:top w:val="none" w:sz="0" w:space="0" w:color="auto"/>
                                <w:left w:val="none" w:sz="0" w:space="0" w:color="auto"/>
                                <w:bottom w:val="none" w:sz="0" w:space="0" w:color="auto"/>
                                <w:right w:val="none" w:sz="0" w:space="0" w:color="auto"/>
                              </w:divBdr>
                              <w:divsChild>
                                <w:div w:id="527793609">
                                  <w:marLeft w:val="0"/>
                                  <w:marRight w:val="0"/>
                                  <w:marTop w:val="0"/>
                                  <w:marBottom w:val="0"/>
                                  <w:divBdr>
                                    <w:top w:val="none" w:sz="0" w:space="0" w:color="auto"/>
                                    <w:left w:val="none" w:sz="0" w:space="0" w:color="auto"/>
                                    <w:bottom w:val="none" w:sz="0" w:space="0" w:color="auto"/>
                                    <w:right w:val="none" w:sz="0" w:space="0" w:color="auto"/>
                                  </w:divBdr>
                                  <w:divsChild>
                                    <w:div w:id="364713382">
                                      <w:marLeft w:val="0"/>
                                      <w:marRight w:val="0"/>
                                      <w:marTop w:val="0"/>
                                      <w:marBottom w:val="0"/>
                                      <w:divBdr>
                                        <w:top w:val="none" w:sz="0" w:space="0" w:color="auto"/>
                                        <w:left w:val="none" w:sz="0" w:space="0" w:color="auto"/>
                                        <w:bottom w:val="none" w:sz="0" w:space="0" w:color="auto"/>
                                        <w:right w:val="none" w:sz="0" w:space="0" w:color="auto"/>
                                      </w:divBdr>
                                      <w:divsChild>
                                        <w:div w:id="1659075780">
                                          <w:marLeft w:val="0"/>
                                          <w:marRight w:val="0"/>
                                          <w:marTop w:val="0"/>
                                          <w:marBottom w:val="0"/>
                                          <w:divBdr>
                                            <w:top w:val="none" w:sz="0" w:space="0" w:color="auto"/>
                                            <w:left w:val="none" w:sz="0" w:space="0" w:color="auto"/>
                                            <w:bottom w:val="none" w:sz="0" w:space="0" w:color="auto"/>
                                            <w:right w:val="none" w:sz="0" w:space="0" w:color="auto"/>
                                          </w:divBdr>
                                          <w:divsChild>
                                            <w:div w:id="1552840738">
                                              <w:marLeft w:val="0"/>
                                              <w:marRight w:val="0"/>
                                              <w:marTop w:val="0"/>
                                              <w:marBottom w:val="0"/>
                                              <w:divBdr>
                                                <w:top w:val="none" w:sz="0" w:space="0" w:color="auto"/>
                                                <w:left w:val="none" w:sz="0" w:space="0" w:color="auto"/>
                                                <w:bottom w:val="none" w:sz="0" w:space="0" w:color="auto"/>
                                                <w:right w:val="none" w:sz="0" w:space="0" w:color="auto"/>
                                              </w:divBdr>
                                              <w:divsChild>
                                                <w:div w:id="32965181">
                                                  <w:marLeft w:val="0"/>
                                                  <w:marRight w:val="0"/>
                                                  <w:marTop w:val="0"/>
                                                  <w:marBottom w:val="0"/>
                                                  <w:divBdr>
                                                    <w:top w:val="none" w:sz="0" w:space="0" w:color="auto"/>
                                                    <w:left w:val="none" w:sz="0" w:space="0" w:color="auto"/>
                                                    <w:bottom w:val="none" w:sz="0" w:space="0" w:color="auto"/>
                                                    <w:right w:val="none" w:sz="0" w:space="0" w:color="auto"/>
                                                  </w:divBdr>
                                                  <w:divsChild>
                                                    <w:div w:id="2100783815">
                                                      <w:marLeft w:val="0"/>
                                                      <w:marRight w:val="0"/>
                                                      <w:marTop w:val="0"/>
                                                      <w:marBottom w:val="0"/>
                                                      <w:divBdr>
                                                        <w:top w:val="none" w:sz="0" w:space="0" w:color="auto"/>
                                                        <w:left w:val="none" w:sz="0" w:space="0" w:color="auto"/>
                                                        <w:bottom w:val="none" w:sz="0" w:space="0" w:color="auto"/>
                                                        <w:right w:val="none" w:sz="0" w:space="0" w:color="auto"/>
                                                      </w:divBdr>
                                                      <w:divsChild>
                                                        <w:div w:id="1644310044">
                                                          <w:marLeft w:val="0"/>
                                                          <w:marRight w:val="0"/>
                                                          <w:marTop w:val="0"/>
                                                          <w:marBottom w:val="0"/>
                                                          <w:divBdr>
                                                            <w:top w:val="none" w:sz="0" w:space="0" w:color="auto"/>
                                                            <w:left w:val="none" w:sz="0" w:space="0" w:color="auto"/>
                                                            <w:bottom w:val="none" w:sz="0" w:space="0" w:color="auto"/>
                                                            <w:right w:val="none" w:sz="0" w:space="0" w:color="auto"/>
                                                          </w:divBdr>
                                                          <w:divsChild>
                                                            <w:div w:id="1326082321">
                                                              <w:marLeft w:val="0"/>
                                                              <w:marRight w:val="0"/>
                                                              <w:marTop w:val="0"/>
                                                              <w:marBottom w:val="0"/>
                                                              <w:divBdr>
                                                                <w:top w:val="none" w:sz="0" w:space="0" w:color="auto"/>
                                                                <w:left w:val="none" w:sz="0" w:space="0" w:color="auto"/>
                                                                <w:bottom w:val="none" w:sz="0" w:space="0" w:color="auto"/>
                                                                <w:right w:val="none" w:sz="0" w:space="0" w:color="auto"/>
                                                              </w:divBdr>
                                                              <w:divsChild>
                                                                <w:div w:id="684329893">
                                                                  <w:marLeft w:val="0"/>
                                                                  <w:marRight w:val="0"/>
                                                                  <w:marTop w:val="0"/>
                                                                  <w:marBottom w:val="0"/>
                                                                  <w:divBdr>
                                                                    <w:top w:val="none" w:sz="0" w:space="0" w:color="auto"/>
                                                                    <w:left w:val="none" w:sz="0" w:space="0" w:color="auto"/>
                                                                    <w:bottom w:val="none" w:sz="0" w:space="0" w:color="auto"/>
                                                                    <w:right w:val="none" w:sz="0" w:space="0" w:color="auto"/>
                                                                  </w:divBdr>
                                                                  <w:divsChild>
                                                                    <w:div w:id="1169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373">
      <w:bodyDiv w:val="1"/>
      <w:marLeft w:val="0"/>
      <w:marRight w:val="0"/>
      <w:marTop w:val="0"/>
      <w:marBottom w:val="0"/>
      <w:divBdr>
        <w:top w:val="none" w:sz="0" w:space="0" w:color="auto"/>
        <w:left w:val="none" w:sz="0" w:space="0" w:color="auto"/>
        <w:bottom w:val="none" w:sz="0" w:space="0" w:color="auto"/>
        <w:right w:val="none" w:sz="0" w:space="0" w:color="auto"/>
      </w:divBdr>
    </w:div>
    <w:div w:id="809204142">
      <w:bodyDiv w:val="1"/>
      <w:marLeft w:val="0"/>
      <w:marRight w:val="0"/>
      <w:marTop w:val="0"/>
      <w:marBottom w:val="0"/>
      <w:divBdr>
        <w:top w:val="none" w:sz="0" w:space="0" w:color="auto"/>
        <w:left w:val="none" w:sz="0" w:space="0" w:color="auto"/>
        <w:bottom w:val="none" w:sz="0" w:space="0" w:color="auto"/>
        <w:right w:val="none" w:sz="0" w:space="0" w:color="auto"/>
      </w:divBdr>
    </w:div>
    <w:div w:id="809246836">
      <w:bodyDiv w:val="1"/>
      <w:marLeft w:val="0"/>
      <w:marRight w:val="0"/>
      <w:marTop w:val="0"/>
      <w:marBottom w:val="0"/>
      <w:divBdr>
        <w:top w:val="none" w:sz="0" w:space="0" w:color="auto"/>
        <w:left w:val="none" w:sz="0" w:space="0" w:color="auto"/>
        <w:bottom w:val="none" w:sz="0" w:space="0" w:color="auto"/>
        <w:right w:val="none" w:sz="0" w:space="0" w:color="auto"/>
      </w:divBdr>
    </w:div>
    <w:div w:id="823206164">
      <w:bodyDiv w:val="1"/>
      <w:marLeft w:val="0"/>
      <w:marRight w:val="0"/>
      <w:marTop w:val="0"/>
      <w:marBottom w:val="0"/>
      <w:divBdr>
        <w:top w:val="none" w:sz="0" w:space="0" w:color="auto"/>
        <w:left w:val="none" w:sz="0" w:space="0" w:color="auto"/>
        <w:bottom w:val="none" w:sz="0" w:space="0" w:color="auto"/>
        <w:right w:val="none" w:sz="0" w:space="0" w:color="auto"/>
      </w:divBdr>
    </w:div>
    <w:div w:id="964773357">
      <w:bodyDiv w:val="1"/>
      <w:marLeft w:val="0"/>
      <w:marRight w:val="0"/>
      <w:marTop w:val="0"/>
      <w:marBottom w:val="0"/>
      <w:divBdr>
        <w:top w:val="none" w:sz="0" w:space="0" w:color="auto"/>
        <w:left w:val="none" w:sz="0" w:space="0" w:color="auto"/>
        <w:bottom w:val="none" w:sz="0" w:space="0" w:color="auto"/>
        <w:right w:val="none" w:sz="0" w:space="0" w:color="auto"/>
      </w:divBdr>
    </w:div>
    <w:div w:id="1095828556">
      <w:bodyDiv w:val="1"/>
      <w:marLeft w:val="0"/>
      <w:marRight w:val="0"/>
      <w:marTop w:val="0"/>
      <w:marBottom w:val="0"/>
      <w:divBdr>
        <w:top w:val="none" w:sz="0" w:space="0" w:color="auto"/>
        <w:left w:val="none" w:sz="0" w:space="0" w:color="auto"/>
        <w:bottom w:val="none" w:sz="0" w:space="0" w:color="auto"/>
        <w:right w:val="none" w:sz="0" w:space="0" w:color="auto"/>
      </w:divBdr>
    </w:div>
    <w:div w:id="1145202943">
      <w:bodyDiv w:val="1"/>
      <w:marLeft w:val="0"/>
      <w:marRight w:val="0"/>
      <w:marTop w:val="0"/>
      <w:marBottom w:val="0"/>
      <w:divBdr>
        <w:top w:val="none" w:sz="0" w:space="0" w:color="auto"/>
        <w:left w:val="none" w:sz="0" w:space="0" w:color="auto"/>
        <w:bottom w:val="none" w:sz="0" w:space="0" w:color="auto"/>
        <w:right w:val="none" w:sz="0" w:space="0" w:color="auto"/>
      </w:divBdr>
    </w:div>
    <w:div w:id="1159928447">
      <w:bodyDiv w:val="1"/>
      <w:marLeft w:val="0"/>
      <w:marRight w:val="0"/>
      <w:marTop w:val="0"/>
      <w:marBottom w:val="0"/>
      <w:divBdr>
        <w:top w:val="none" w:sz="0" w:space="0" w:color="auto"/>
        <w:left w:val="none" w:sz="0" w:space="0" w:color="auto"/>
        <w:bottom w:val="none" w:sz="0" w:space="0" w:color="auto"/>
        <w:right w:val="none" w:sz="0" w:space="0" w:color="auto"/>
      </w:divBdr>
      <w:divsChild>
        <w:div w:id="261763948">
          <w:marLeft w:val="0"/>
          <w:marRight w:val="0"/>
          <w:marTop w:val="0"/>
          <w:marBottom w:val="0"/>
          <w:divBdr>
            <w:top w:val="none" w:sz="0" w:space="0" w:color="auto"/>
            <w:left w:val="none" w:sz="0" w:space="0" w:color="auto"/>
            <w:bottom w:val="none" w:sz="0" w:space="0" w:color="auto"/>
            <w:right w:val="none" w:sz="0" w:space="0" w:color="auto"/>
          </w:divBdr>
          <w:divsChild>
            <w:div w:id="181551693">
              <w:marLeft w:val="0"/>
              <w:marRight w:val="0"/>
              <w:marTop w:val="0"/>
              <w:marBottom w:val="0"/>
              <w:divBdr>
                <w:top w:val="none" w:sz="0" w:space="0" w:color="auto"/>
                <w:left w:val="none" w:sz="0" w:space="0" w:color="auto"/>
                <w:bottom w:val="none" w:sz="0" w:space="0" w:color="auto"/>
                <w:right w:val="none" w:sz="0" w:space="0" w:color="auto"/>
              </w:divBdr>
            </w:div>
            <w:div w:id="746418151">
              <w:marLeft w:val="0"/>
              <w:marRight w:val="0"/>
              <w:marTop w:val="0"/>
              <w:marBottom w:val="0"/>
              <w:divBdr>
                <w:top w:val="none" w:sz="0" w:space="0" w:color="auto"/>
                <w:left w:val="none" w:sz="0" w:space="0" w:color="auto"/>
                <w:bottom w:val="none" w:sz="0" w:space="0" w:color="auto"/>
                <w:right w:val="none" w:sz="0" w:space="0" w:color="auto"/>
              </w:divBdr>
            </w:div>
            <w:div w:id="1313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58503">
      <w:bodyDiv w:val="1"/>
      <w:marLeft w:val="0"/>
      <w:marRight w:val="0"/>
      <w:marTop w:val="0"/>
      <w:marBottom w:val="0"/>
      <w:divBdr>
        <w:top w:val="none" w:sz="0" w:space="0" w:color="auto"/>
        <w:left w:val="none" w:sz="0" w:space="0" w:color="auto"/>
        <w:bottom w:val="none" w:sz="0" w:space="0" w:color="auto"/>
        <w:right w:val="none" w:sz="0" w:space="0" w:color="auto"/>
      </w:divBdr>
    </w:div>
    <w:div w:id="1261060400">
      <w:bodyDiv w:val="1"/>
      <w:marLeft w:val="0"/>
      <w:marRight w:val="0"/>
      <w:marTop w:val="0"/>
      <w:marBottom w:val="0"/>
      <w:divBdr>
        <w:top w:val="none" w:sz="0" w:space="0" w:color="auto"/>
        <w:left w:val="none" w:sz="0" w:space="0" w:color="auto"/>
        <w:bottom w:val="none" w:sz="0" w:space="0" w:color="auto"/>
        <w:right w:val="none" w:sz="0" w:space="0" w:color="auto"/>
      </w:divBdr>
    </w:div>
    <w:div w:id="1403481597">
      <w:bodyDiv w:val="1"/>
      <w:marLeft w:val="0"/>
      <w:marRight w:val="0"/>
      <w:marTop w:val="0"/>
      <w:marBottom w:val="0"/>
      <w:divBdr>
        <w:top w:val="none" w:sz="0" w:space="0" w:color="auto"/>
        <w:left w:val="none" w:sz="0" w:space="0" w:color="auto"/>
        <w:bottom w:val="none" w:sz="0" w:space="0" w:color="auto"/>
        <w:right w:val="none" w:sz="0" w:space="0" w:color="auto"/>
      </w:divBdr>
      <w:divsChild>
        <w:div w:id="781995182">
          <w:marLeft w:val="0"/>
          <w:marRight w:val="0"/>
          <w:marTop w:val="0"/>
          <w:marBottom w:val="0"/>
          <w:divBdr>
            <w:top w:val="none" w:sz="0" w:space="0" w:color="auto"/>
            <w:left w:val="none" w:sz="0" w:space="0" w:color="auto"/>
            <w:bottom w:val="none" w:sz="0" w:space="0" w:color="auto"/>
            <w:right w:val="none" w:sz="0" w:space="0" w:color="auto"/>
          </w:divBdr>
          <w:divsChild>
            <w:div w:id="840124355">
              <w:marLeft w:val="0"/>
              <w:marRight w:val="0"/>
              <w:marTop w:val="0"/>
              <w:marBottom w:val="0"/>
              <w:divBdr>
                <w:top w:val="none" w:sz="0" w:space="0" w:color="auto"/>
                <w:left w:val="none" w:sz="0" w:space="0" w:color="auto"/>
                <w:bottom w:val="none" w:sz="0" w:space="0" w:color="auto"/>
                <w:right w:val="none" w:sz="0" w:space="0" w:color="auto"/>
              </w:divBdr>
              <w:divsChild>
                <w:div w:id="254363004">
                  <w:marLeft w:val="0"/>
                  <w:marRight w:val="0"/>
                  <w:marTop w:val="0"/>
                  <w:marBottom w:val="0"/>
                  <w:divBdr>
                    <w:top w:val="none" w:sz="0" w:space="0" w:color="auto"/>
                    <w:left w:val="none" w:sz="0" w:space="0" w:color="auto"/>
                    <w:bottom w:val="none" w:sz="0" w:space="0" w:color="auto"/>
                    <w:right w:val="none" w:sz="0" w:space="0" w:color="auto"/>
                  </w:divBdr>
                  <w:divsChild>
                    <w:div w:id="867766554">
                      <w:marLeft w:val="0"/>
                      <w:marRight w:val="0"/>
                      <w:marTop w:val="0"/>
                      <w:marBottom w:val="0"/>
                      <w:divBdr>
                        <w:top w:val="none" w:sz="0" w:space="0" w:color="auto"/>
                        <w:left w:val="none" w:sz="0" w:space="0" w:color="auto"/>
                        <w:bottom w:val="none" w:sz="0" w:space="0" w:color="auto"/>
                        <w:right w:val="none" w:sz="0" w:space="0" w:color="auto"/>
                      </w:divBdr>
                      <w:divsChild>
                        <w:div w:id="21294680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5575">
      <w:bodyDiv w:val="1"/>
      <w:marLeft w:val="0"/>
      <w:marRight w:val="0"/>
      <w:marTop w:val="0"/>
      <w:marBottom w:val="0"/>
      <w:divBdr>
        <w:top w:val="none" w:sz="0" w:space="0" w:color="auto"/>
        <w:left w:val="none" w:sz="0" w:space="0" w:color="auto"/>
        <w:bottom w:val="none" w:sz="0" w:space="0" w:color="auto"/>
        <w:right w:val="none" w:sz="0" w:space="0" w:color="auto"/>
      </w:divBdr>
    </w:div>
    <w:div w:id="1575780040">
      <w:bodyDiv w:val="1"/>
      <w:marLeft w:val="0"/>
      <w:marRight w:val="0"/>
      <w:marTop w:val="0"/>
      <w:marBottom w:val="0"/>
      <w:divBdr>
        <w:top w:val="none" w:sz="0" w:space="0" w:color="auto"/>
        <w:left w:val="none" w:sz="0" w:space="0" w:color="auto"/>
        <w:bottom w:val="none" w:sz="0" w:space="0" w:color="auto"/>
        <w:right w:val="none" w:sz="0" w:space="0" w:color="auto"/>
      </w:divBdr>
      <w:divsChild>
        <w:div w:id="887761512">
          <w:marLeft w:val="0"/>
          <w:marRight w:val="0"/>
          <w:marTop w:val="0"/>
          <w:marBottom w:val="0"/>
          <w:divBdr>
            <w:top w:val="none" w:sz="0" w:space="0" w:color="auto"/>
            <w:left w:val="none" w:sz="0" w:space="0" w:color="auto"/>
            <w:bottom w:val="none" w:sz="0" w:space="0" w:color="auto"/>
            <w:right w:val="none" w:sz="0" w:space="0" w:color="auto"/>
          </w:divBdr>
          <w:divsChild>
            <w:div w:id="1960917825">
              <w:marLeft w:val="0"/>
              <w:marRight w:val="0"/>
              <w:marTop w:val="0"/>
              <w:marBottom w:val="0"/>
              <w:divBdr>
                <w:top w:val="none" w:sz="0" w:space="0" w:color="auto"/>
                <w:left w:val="none" w:sz="0" w:space="0" w:color="auto"/>
                <w:bottom w:val="none" w:sz="0" w:space="0" w:color="auto"/>
                <w:right w:val="none" w:sz="0" w:space="0" w:color="auto"/>
              </w:divBdr>
              <w:divsChild>
                <w:div w:id="334721832">
                  <w:marLeft w:val="0"/>
                  <w:marRight w:val="0"/>
                  <w:marTop w:val="0"/>
                  <w:marBottom w:val="0"/>
                  <w:divBdr>
                    <w:top w:val="none" w:sz="0" w:space="0" w:color="auto"/>
                    <w:left w:val="none" w:sz="0" w:space="0" w:color="auto"/>
                    <w:bottom w:val="none" w:sz="0" w:space="0" w:color="auto"/>
                    <w:right w:val="none" w:sz="0" w:space="0" w:color="auto"/>
                  </w:divBdr>
                  <w:divsChild>
                    <w:div w:id="218246584">
                      <w:marLeft w:val="0"/>
                      <w:marRight w:val="0"/>
                      <w:marTop w:val="0"/>
                      <w:marBottom w:val="0"/>
                      <w:divBdr>
                        <w:top w:val="none" w:sz="0" w:space="0" w:color="auto"/>
                        <w:left w:val="none" w:sz="0" w:space="0" w:color="auto"/>
                        <w:bottom w:val="none" w:sz="0" w:space="0" w:color="auto"/>
                        <w:right w:val="none" w:sz="0" w:space="0" w:color="auto"/>
                      </w:divBdr>
                      <w:divsChild>
                        <w:div w:id="1156847077">
                          <w:marLeft w:val="0"/>
                          <w:marRight w:val="0"/>
                          <w:marTop w:val="0"/>
                          <w:marBottom w:val="0"/>
                          <w:divBdr>
                            <w:top w:val="none" w:sz="0" w:space="0" w:color="auto"/>
                            <w:left w:val="none" w:sz="0" w:space="0" w:color="auto"/>
                            <w:bottom w:val="none" w:sz="0" w:space="0" w:color="auto"/>
                            <w:right w:val="none" w:sz="0" w:space="0" w:color="auto"/>
                          </w:divBdr>
                          <w:divsChild>
                            <w:div w:id="942692213">
                              <w:marLeft w:val="0"/>
                              <w:marRight w:val="0"/>
                              <w:marTop w:val="0"/>
                              <w:marBottom w:val="0"/>
                              <w:divBdr>
                                <w:top w:val="none" w:sz="0" w:space="0" w:color="auto"/>
                                <w:left w:val="none" w:sz="0" w:space="0" w:color="auto"/>
                                <w:bottom w:val="none" w:sz="0" w:space="0" w:color="auto"/>
                                <w:right w:val="none" w:sz="0" w:space="0" w:color="auto"/>
                              </w:divBdr>
                              <w:divsChild>
                                <w:div w:id="1693144391">
                                  <w:marLeft w:val="0"/>
                                  <w:marRight w:val="0"/>
                                  <w:marTop w:val="0"/>
                                  <w:marBottom w:val="0"/>
                                  <w:divBdr>
                                    <w:top w:val="none" w:sz="0" w:space="0" w:color="auto"/>
                                    <w:left w:val="none" w:sz="0" w:space="0" w:color="auto"/>
                                    <w:bottom w:val="none" w:sz="0" w:space="0" w:color="auto"/>
                                    <w:right w:val="none" w:sz="0" w:space="0" w:color="auto"/>
                                  </w:divBdr>
                                  <w:divsChild>
                                    <w:div w:id="447896004">
                                      <w:marLeft w:val="0"/>
                                      <w:marRight w:val="0"/>
                                      <w:marTop w:val="0"/>
                                      <w:marBottom w:val="0"/>
                                      <w:divBdr>
                                        <w:top w:val="none" w:sz="0" w:space="0" w:color="auto"/>
                                        <w:left w:val="none" w:sz="0" w:space="0" w:color="auto"/>
                                        <w:bottom w:val="none" w:sz="0" w:space="0" w:color="auto"/>
                                        <w:right w:val="none" w:sz="0" w:space="0" w:color="auto"/>
                                      </w:divBdr>
                                      <w:divsChild>
                                        <w:div w:id="15079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587542">
      <w:bodyDiv w:val="1"/>
      <w:marLeft w:val="0"/>
      <w:marRight w:val="0"/>
      <w:marTop w:val="0"/>
      <w:marBottom w:val="0"/>
      <w:divBdr>
        <w:top w:val="none" w:sz="0" w:space="0" w:color="auto"/>
        <w:left w:val="none" w:sz="0" w:space="0" w:color="auto"/>
        <w:bottom w:val="none" w:sz="0" w:space="0" w:color="auto"/>
        <w:right w:val="none" w:sz="0" w:space="0" w:color="auto"/>
      </w:divBdr>
    </w:div>
    <w:div w:id="1642342076">
      <w:bodyDiv w:val="1"/>
      <w:marLeft w:val="0"/>
      <w:marRight w:val="0"/>
      <w:marTop w:val="0"/>
      <w:marBottom w:val="0"/>
      <w:divBdr>
        <w:top w:val="none" w:sz="0" w:space="0" w:color="auto"/>
        <w:left w:val="none" w:sz="0" w:space="0" w:color="auto"/>
        <w:bottom w:val="none" w:sz="0" w:space="0" w:color="auto"/>
        <w:right w:val="none" w:sz="0" w:space="0" w:color="auto"/>
      </w:divBdr>
    </w:div>
    <w:div w:id="1759445933">
      <w:bodyDiv w:val="1"/>
      <w:marLeft w:val="0"/>
      <w:marRight w:val="0"/>
      <w:marTop w:val="0"/>
      <w:marBottom w:val="0"/>
      <w:divBdr>
        <w:top w:val="none" w:sz="0" w:space="0" w:color="auto"/>
        <w:left w:val="none" w:sz="0" w:space="0" w:color="auto"/>
        <w:bottom w:val="none" w:sz="0" w:space="0" w:color="auto"/>
        <w:right w:val="none" w:sz="0" w:space="0" w:color="auto"/>
      </w:divBdr>
    </w:div>
    <w:div w:id="1802796290">
      <w:bodyDiv w:val="1"/>
      <w:marLeft w:val="0"/>
      <w:marRight w:val="0"/>
      <w:marTop w:val="0"/>
      <w:marBottom w:val="0"/>
      <w:divBdr>
        <w:top w:val="none" w:sz="0" w:space="0" w:color="auto"/>
        <w:left w:val="none" w:sz="0" w:space="0" w:color="auto"/>
        <w:bottom w:val="none" w:sz="0" w:space="0" w:color="auto"/>
        <w:right w:val="none" w:sz="0" w:space="0" w:color="auto"/>
      </w:divBdr>
    </w:div>
    <w:div w:id="1832746650">
      <w:bodyDiv w:val="1"/>
      <w:marLeft w:val="0"/>
      <w:marRight w:val="0"/>
      <w:marTop w:val="0"/>
      <w:marBottom w:val="0"/>
      <w:divBdr>
        <w:top w:val="none" w:sz="0" w:space="0" w:color="auto"/>
        <w:left w:val="none" w:sz="0" w:space="0" w:color="auto"/>
        <w:bottom w:val="none" w:sz="0" w:space="0" w:color="auto"/>
        <w:right w:val="none" w:sz="0" w:space="0" w:color="auto"/>
      </w:divBdr>
    </w:div>
    <w:div w:id="1884170854">
      <w:bodyDiv w:val="1"/>
      <w:marLeft w:val="0"/>
      <w:marRight w:val="0"/>
      <w:marTop w:val="0"/>
      <w:marBottom w:val="0"/>
      <w:divBdr>
        <w:top w:val="none" w:sz="0" w:space="0" w:color="auto"/>
        <w:left w:val="none" w:sz="0" w:space="0" w:color="auto"/>
        <w:bottom w:val="none" w:sz="0" w:space="0" w:color="auto"/>
        <w:right w:val="none" w:sz="0" w:space="0" w:color="auto"/>
      </w:divBdr>
    </w:div>
    <w:div w:id="1947616681">
      <w:bodyDiv w:val="1"/>
      <w:marLeft w:val="0"/>
      <w:marRight w:val="0"/>
      <w:marTop w:val="0"/>
      <w:marBottom w:val="0"/>
      <w:divBdr>
        <w:top w:val="none" w:sz="0" w:space="0" w:color="auto"/>
        <w:left w:val="none" w:sz="0" w:space="0" w:color="auto"/>
        <w:bottom w:val="none" w:sz="0" w:space="0" w:color="auto"/>
        <w:right w:val="none" w:sz="0" w:space="0" w:color="auto"/>
      </w:divBdr>
    </w:div>
    <w:div w:id="1954356957">
      <w:bodyDiv w:val="1"/>
      <w:marLeft w:val="0"/>
      <w:marRight w:val="0"/>
      <w:marTop w:val="0"/>
      <w:marBottom w:val="0"/>
      <w:divBdr>
        <w:top w:val="none" w:sz="0" w:space="0" w:color="auto"/>
        <w:left w:val="none" w:sz="0" w:space="0" w:color="auto"/>
        <w:bottom w:val="none" w:sz="0" w:space="0" w:color="auto"/>
        <w:right w:val="none" w:sz="0" w:space="0" w:color="auto"/>
      </w:divBdr>
    </w:div>
    <w:div w:id="19904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fulgriesheim.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E31C-F536-4CBB-AC46-A5A0335C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3099</Words>
  <Characters>17047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KUHN</dc:creator>
  <cp:lastModifiedBy>MARCEL KUHN</cp:lastModifiedBy>
  <cp:revision>2</cp:revision>
  <cp:lastPrinted>2015-08-24T06:40:00Z</cp:lastPrinted>
  <dcterms:created xsi:type="dcterms:W3CDTF">2015-09-04T12:27:00Z</dcterms:created>
  <dcterms:modified xsi:type="dcterms:W3CDTF">2015-09-04T12:27:00Z</dcterms:modified>
</cp:coreProperties>
</file>